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43F" w:rsidRDefault="005F2EE9">
      <w:pPr>
        <w:spacing w:before="240" w:after="240" w:line="240" w:lineRule="auto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ТЕХНИЧЕСКОЕ ЗАДАНИЕ</w:t>
      </w:r>
      <w:r>
        <w:rPr>
          <w:rFonts w:eastAsia="Times New Roman" w:cs="Times New Roman"/>
          <w:szCs w:val="24"/>
          <w:lang w:eastAsia="ru-RU"/>
        </w:rPr>
        <w:br/>
      </w:r>
      <w:r>
        <w:rPr>
          <w:rFonts w:eastAsia="Times New Roman" w:cs="Times New Roman"/>
          <w:b/>
          <w:bCs/>
          <w:szCs w:val="24"/>
          <w:lang w:eastAsia="ru-RU"/>
        </w:rPr>
        <w:t xml:space="preserve">на выполнение </w:t>
      </w:r>
      <w:r w:rsidR="000D5537">
        <w:rPr>
          <w:rFonts w:eastAsia="Times New Roman" w:cs="Times New Roman"/>
          <w:b/>
          <w:bCs/>
          <w:szCs w:val="24"/>
          <w:lang w:eastAsia="ru-RU"/>
        </w:rPr>
        <w:t>строительно-</w:t>
      </w:r>
      <w:r>
        <w:rPr>
          <w:rFonts w:eastAsia="Times New Roman" w:cs="Times New Roman"/>
          <w:b/>
          <w:bCs/>
          <w:szCs w:val="24"/>
          <w:lang w:eastAsia="ru-RU"/>
        </w:rPr>
        <w:t xml:space="preserve">монтажных </w:t>
      </w:r>
      <w:r w:rsidR="00652AA7">
        <w:rPr>
          <w:rFonts w:eastAsia="Times New Roman" w:cs="Times New Roman"/>
          <w:b/>
          <w:bCs/>
          <w:szCs w:val="24"/>
          <w:lang w:eastAsia="ru-RU"/>
        </w:rPr>
        <w:t>работ на</w:t>
      </w:r>
      <w:r w:rsidR="00652AA7">
        <w:rPr>
          <w:rFonts w:eastAsia="Times New Roman" w:cs="Times New Roman"/>
          <w:b/>
          <w:szCs w:val="24"/>
          <w:lang w:eastAsia="ru-RU"/>
        </w:rPr>
        <w:t xml:space="preserve"> </w:t>
      </w:r>
      <w:r>
        <w:rPr>
          <w:rFonts w:eastAsia="Times New Roman" w:cs="Times New Roman"/>
          <w:b/>
          <w:bCs/>
          <w:szCs w:val="24"/>
          <w:lang w:eastAsia="ru-RU"/>
        </w:rPr>
        <w:t>«Комплекс оборудования подачи пара к ионитным фильтрам ВПУ Уфимской ТЭЦ-4»</w:t>
      </w:r>
    </w:p>
    <w:p w:rsidR="0075743F" w:rsidRPr="006F0082" w:rsidRDefault="005F2EE9" w:rsidP="006001E3">
      <w:pPr>
        <w:spacing w:after="0" w:line="240" w:lineRule="auto"/>
        <w:ind w:firstLine="709"/>
        <w:jc w:val="center"/>
        <w:outlineLvl w:val="2"/>
        <w:rPr>
          <w:rFonts w:eastAsia="Times New Roman" w:cs="Times New Roman"/>
          <w:b/>
          <w:bCs/>
          <w:szCs w:val="24"/>
          <w:lang w:eastAsia="ru-RU"/>
        </w:rPr>
      </w:pPr>
      <w:r w:rsidRPr="00344D2A">
        <w:rPr>
          <w:rFonts w:eastAsia="Times New Roman" w:cs="Times New Roman"/>
          <w:bCs/>
          <w:szCs w:val="24"/>
          <w:lang w:eastAsia="ru-RU"/>
        </w:rPr>
        <w:t>1</w:t>
      </w:r>
      <w:r w:rsidRPr="006F0082">
        <w:rPr>
          <w:rFonts w:eastAsia="Times New Roman" w:cs="Times New Roman"/>
          <w:b/>
          <w:bCs/>
          <w:szCs w:val="24"/>
          <w:lang w:eastAsia="ru-RU"/>
        </w:rPr>
        <w:t>. НАИМЕНОВАНИЕ РАБОТ, ЦЕЛЬ ВЫПОЛНЕНИЯ РАБОТ</w:t>
      </w:r>
    </w:p>
    <w:p w:rsidR="0075743F" w:rsidRDefault="005F2EE9" w:rsidP="006001E3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Работа включает в себя выполнение монтажных</w:t>
      </w:r>
      <w:r>
        <w:rPr>
          <w:rFonts w:ascii="Segoe UI" w:eastAsia="Times New Roman" w:hAnsi="Segoe UI" w:cs="Segoe UI"/>
          <w:color w:val="800080"/>
          <w:sz w:val="21"/>
          <w:szCs w:val="21"/>
          <w:lang w:eastAsia="ru-RU"/>
        </w:rPr>
        <w:t xml:space="preserve"> (</w:t>
      </w:r>
      <w:r w:rsidR="00652AA7">
        <w:rPr>
          <w:rFonts w:eastAsia="Times New Roman" w:cs="Times New Roman"/>
          <w:szCs w:val="24"/>
          <w:lang w:eastAsia="ru-RU"/>
        </w:rPr>
        <w:t xml:space="preserve">далее — </w:t>
      </w:r>
      <w:r>
        <w:rPr>
          <w:rFonts w:eastAsia="Times New Roman" w:cs="Times New Roman"/>
          <w:szCs w:val="24"/>
          <w:lang w:eastAsia="ru-RU"/>
        </w:rPr>
        <w:t>МР) по установке комплекса оборудования подачи пара к ионитным фильтрам ВПУ Уфимской ТЭЦ</w:t>
      </w:r>
      <w:r>
        <w:rPr>
          <w:rFonts w:eastAsia="Times New Roman" w:cs="Times New Roman"/>
          <w:szCs w:val="24"/>
          <w:lang w:eastAsia="ru-RU"/>
        </w:rPr>
        <w:noBreakHyphen/>
        <w:t>4, включая поставку необходимых материалов, изделий и оборудования.</w:t>
      </w:r>
    </w:p>
    <w:p w:rsidR="0075743F" w:rsidRDefault="005F2EE9" w:rsidP="006001E3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Целью работ является создание стационарной системы регенерации ионитных фильтров ВПУ в соответствии с ранее разработанной рабочей конструкторской документацией (РКД), обеспечение надежной и безопасной эксплуатации трубопроводов подачи щелочи, повышение экономичности работы ВПУ и оптимизация расхода реагентов</w:t>
      </w:r>
      <w:r w:rsidR="00344D2A">
        <w:rPr>
          <w:rFonts w:eastAsia="Times New Roman" w:cs="Times New Roman"/>
          <w:szCs w:val="24"/>
          <w:lang w:eastAsia="ru-RU"/>
        </w:rPr>
        <w:t>.</w:t>
      </w:r>
    </w:p>
    <w:p w:rsidR="00344D2A" w:rsidRDefault="00344D2A" w:rsidP="006001E3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75743F" w:rsidRDefault="005F2EE9" w:rsidP="006001E3">
      <w:pPr>
        <w:spacing w:after="0" w:line="240" w:lineRule="auto"/>
        <w:jc w:val="center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344D2A">
        <w:rPr>
          <w:rFonts w:eastAsia="Times New Roman" w:cs="Times New Roman"/>
          <w:bCs/>
          <w:sz w:val="27"/>
          <w:szCs w:val="27"/>
          <w:lang w:eastAsia="ru-RU"/>
        </w:rPr>
        <w:t>2.</w:t>
      </w:r>
      <w:r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r w:rsidRPr="006F0082">
        <w:t>ОБЩИЕ СВЕДЕНИЯ ОБ ОБЪЕКТЕ</w:t>
      </w:r>
    </w:p>
    <w:p w:rsidR="0075743F" w:rsidRDefault="005F2EE9" w:rsidP="006001E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2.1. Место выполнения работ: Уфимская ТЭЦ</w:t>
      </w:r>
      <w:r>
        <w:rPr>
          <w:rFonts w:eastAsia="Times New Roman" w:cs="Times New Roman"/>
          <w:szCs w:val="24"/>
          <w:lang w:eastAsia="ru-RU"/>
        </w:rPr>
        <w:noBreakHyphen/>
        <w:t>4 ООО «БГК», водоподготовительная установка (ВПУ)</w:t>
      </w:r>
      <w:r w:rsidR="00825644">
        <w:rPr>
          <w:rFonts w:eastAsia="Times New Roman" w:cs="Times New Roman"/>
          <w:szCs w:val="24"/>
          <w:lang w:eastAsia="ru-RU"/>
        </w:rPr>
        <w:t>.</w:t>
      </w:r>
    </w:p>
    <w:p w:rsidR="0075743F" w:rsidRDefault="005F2EE9" w:rsidP="006001E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2.2. Основание для выполнения работ: </w:t>
      </w:r>
    </w:p>
    <w:p w:rsidR="006001E3" w:rsidRDefault="005F2EE9" w:rsidP="00344D2A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Рабочая конструкторская </w:t>
      </w:r>
      <w:r w:rsidRPr="006F0082">
        <w:rPr>
          <w:rFonts w:eastAsia="Times New Roman" w:cs="Times New Roman"/>
          <w:szCs w:val="24"/>
          <w:lang w:eastAsia="ru-RU"/>
        </w:rPr>
        <w:t xml:space="preserve">документация (шифр </w:t>
      </w:r>
      <w:r w:rsidR="00B45D06" w:rsidRPr="006F0082">
        <w:rPr>
          <w:rFonts w:eastAsia="Times New Roman" w:cs="Times New Roman"/>
          <w:szCs w:val="24"/>
          <w:lang w:eastAsia="ru-RU"/>
        </w:rPr>
        <w:t>393-ТХ</w:t>
      </w:r>
      <w:r w:rsidRPr="006F0082">
        <w:rPr>
          <w:rFonts w:eastAsia="Times New Roman" w:cs="Times New Roman"/>
          <w:szCs w:val="24"/>
          <w:lang w:eastAsia="ru-RU"/>
        </w:rPr>
        <w:t xml:space="preserve">), разработанная </w:t>
      </w:r>
      <w:r w:rsidR="00B45D06" w:rsidRPr="006F0082">
        <w:rPr>
          <w:rFonts w:eastAsia="Times New Roman" w:cs="Times New Roman"/>
          <w:szCs w:val="24"/>
          <w:lang w:eastAsia="ru-RU"/>
        </w:rPr>
        <w:t>ООО «ТЭМС»</w:t>
      </w:r>
      <w:r>
        <w:rPr>
          <w:rFonts w:eastAsia="Times New Roman" w:cs="Times New Roman"/>
          <w:szCs w:val="24"/>
          <w:lang w:eastAsia="ru-RU"/>
        </w:rPr>
        <w:t xml:space="preserve"> и утверждённая Заказчиком.</w:t>
      </w:r>
    </w:p>
    <w:p w:rsidR="0075743F" w:rsidRPr="006001E3" w:rsidRDefault="005F2EE9" w:rsidP="00344D2A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eastAsia="Times New Roman" w:cs="Times New Roman"/>
          <w:szCs w:val="24"/>
          <w:lang w:eastAsia="ru-RU"/>
        </w:rPr>
      </w:pPr>
      <w:r w:rsidRPr="006001E3">
        <w:rPr>
          <w:rFonts w:eastAsia="Times New Roman" w:cs="Times New Roman"/>
          <w:szCs w:val="24"/>
          <w:lang w:eastAsia="ru-RU"/>
        </w:rPr>
        <w:t>Настоящее техническое задание и договор подряда.</w:t>
      </w:r>
    </w:p>
    <w:p w:rsidR="0075743F" w:rsidRDefault="005F2EE9" w:rsidP="006001E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2.3. Характер работ: монтажные работы в </w:t>
      </w:r>
      <w:r w:rsidR="00B45D06" w:rsidRPr="006F0082">
        <w:rPr>
          <w:rFonts w:eastAsia="Times New Roman" w:cs="Times New Roman"/>
          <w:szCs w:val="24"/>
          <w:lang w:eastAsia="ru-RU"/>
        </w:rPr>
        <w:t xml:space="preserve">стесненных </w:t>
      </w:r>
      <w:r w:rsidR="00FE3DE0">
        <w:rPr>
          <w:rFonts w:eastAsia="Times New Roman" w:cs="Times New Roman"/>
          <w:szCs w:val="24"/>
          <w:lang w:eastAsia="ru-RU"/>
        </w:rPr>
        <w:t xml:space="preserve">условиях действующего цеха </w:t>
      </w:r>
      <w:r w:rsidRPr="006F0082">
        <w:rPr>
          <w:rFonts w:eastAsia="Times New Roman" w:cs="Times New Roman"/>
          <w:szCs w:val="24"/>
          <w:lang w:eastAsia="ru-RU"/>
        </w:rPr>
        <w:t>без остановки оборудо</w:t>
      </w:r>
      <w:r w:rsidR="00FE3DE0">
        <w:rPr>
          <w:rFonts w:eastAsia="Times New Roman" w:cs="Times New Roman"/>
          <w:szCs w:val="24"/>
          <w:lang w:eastAsia="ru-RU"/>
        </w:rPr>
        <w:t>вания</w:t>
      </w:r>
      <w:r w:rsidRPr="006F0082">
        <w:rPr>
          <w:rFonts w:eastAsia="Times New Roman" w:cs="Times New Roman"/>
          <w:szCs w:val="24"/>
          <w:lang w:eastAsia="ru-RU"/>
        </w:rPr>
        <w:t>.</w:t>
      </w:r>
      <w:r w:rsidR="00B45D06" w:rsidRPr="006F0082">
        <w:rPr>
          <w:rFonts w:eastAsia="Times New Roman" w:cs="Times New Roman"/>
          <w:szCs w:val="24"/>
          <w:lang w:eastAsia="ru-RU"/>
        </w:rPr>
        <w:t xml:space="preserve"> Отсутствие стационарных грузоподъемных механизмов.</w:t>
      </w:r>
    </w:p>
    <w:p w:rsidR="00344D2A" w:rsidRDefault="00344D2A" w:rsidP="006001E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75743F" w:rsidRDefault="005F2EE9" w:rsidP="00344D2A">
      <w:pPr>
        <w:spacing w:after="0" w:line="240" w:lineRule="auto"/>
        <w:jc w:val="center"/>
        <w:rPr>
          <w:lang w:eastAsia="ru-RU"/>
        </w:rPr>
      </w:pPr>
      <w:r>
        <w:rPr>
          <w:lang w:eastAsia="ru-RU"/>
        </w:rPr>
        <w:t>3. ТРЕБОВАНИЯ К СРОКАМ ВЫПОЛНЕНИЯ РАБОТ</w:t>
      </w:r>
    </w:p>
    <w:p w:rsidR="0075743F" w:rsidRDefault="005F2EE9" w:rsidP="00344D2A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Начало работ: с момента заключения договора.</w:t>
      </w:r>
    </w:p>
    <w:p w:rsidR="0075743F" w:rsidRDefault="005F2EE9" w:rsidP="00344D2A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Окончание работ: </w:t>
      </w:r>
      <w:r>
        <w:rPr>
          <w:rFonts w:eastAsia="Times New Roman" w:cs="Times New Roman"/>
          <w:bCs/>
          <w:szCs w:val="24"/>
          <w:lang w:eastAsia="ru-RU"/>
        </w:rPr>
        <w:t xml:space="preserve">не позднее </w:t>
      </w:r>
      <w:r w:rsidR="009D124F">
        <w:rPr>
          <w:rFonts w:eastAsia="Times New Roman" w:cs="Times New Roman"/>
          <w:bCs/>
          <w:szCs w:val="24"/>
          <w:lang w:eastAsia="ru-RU"/>
        </w:rPr>
        <w:t>15 июня</w:t>
      </w:r>
      <w:r w:rsidR="00241D2B" w:rsidRPr="00241D2B">
        <w:rPr>
          <w:rFonts w:eastAsia="Times New Roman" w:cs="Times New Roman"/>
          <w:bCs/>
          <w:szCs w:val="24"/>
          <w:lang w:eastAsia="ru-RU"/>
        </w:rPr>
        <w:t xml:space="preserve"> </w:t>
      </w:r>
      <w:r w:rsidRPr="00241D2B">
        <w:rPr>
          <w:rFonts w:eastAsia="Times New Roman" w:cs="Times New Roman"/>
          <w:bCs/>
          <w:szCs w:val="24"/>
          <w:lang w:eastAsia="ru-RU"/>
        </w:rPr>
        <w:t xml:space="preserve">2026 </w:t>
      </w:r>
      <w:r>
        <w:rPr>
          <w:rFonts w:eastAsia="Times New Roman" w:cs="Times New Roman"/>
          <w:bCs/>
          <w:szCs w:val="24"/>
          <w:lang w:eastAsia="ru-RU"/>
        </w:rPr>
        <w:t>г.</w:t>
      </w:r>
      <w:r>
        <w:rPr>
          <w:rFonts w:eastAsia="Times New Roman" w:cs="Times New Roman"/>
          <w:szCs w:val="24"/>
          <w:lang w:eastAsia="ru-RU"/>
        </w:rPr>
        <w:t> </w:t>
      </w:r>
    </w:p>
    <w:p w:rsidR="0075743F" w:rsidRDefault="0075743F" w:rsidP="006001E3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75743F" w:rsidRDefault="005F2EE9" w:rsidP="00344D2A">
      <w:pPr>
        <w:spacing w:after="0" w:line="240" w:lineRule="auto"/>
        <w:jc w:val="center"/>
        <w:rPr>
          <w:lang w:eastAsia="ru-RU"/>
        </w:rPr>
      </w:pPr>
      <w:r>
        <w:rPr>
          <w:lang w:eastAsia="ru-RU"/>
        </w:rPr>
        <w:t>4. СОСТАВ РАБОТ И ТРЕБОВАНИЯ К РЕЗУЛЬТАТАМ РАБОТ</w:t>
      </w:r>
    </w:p>
    <w:p w:rsidR="0075743F" w:rsidRDefault="005F2EE9" w:rsidP="006001E3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Подрядчик обязан выполнить полный комплекс работ «под ключ», включая:</w:t>
      </w:r>
    </w:p>
    <w:p w:rsidR="0075743F" w:rsidRPr="006F0082" w:rsidRDefault="005F2EE9" w:rsidP="006001E3">
      <w:pPr>
        <w:spacing w:after="0" w:line="240" w:lineRule="auto"/>
        <w:jc w:val="both"/>
        <w:outlineLvl w:val="3"/>
        <w:rPr>
          <w:rFonts w:eastAsia="Times New Roman" w:cs="Times New Roman"/>
          <w:bCs/>
          <w:szCs w:val="24"/>
          <w:lang w:eastAsia="ru-RU"/>
        </w:rPr>
      </w:pPr>
      <w:r w:rsidRPr="006F0082">
        <w:rPr>
          <w:rFonts w:eastAsia="Times New Roman" w:cs="Times New Roman"/>
          <w:bCs/>
          <w:szCs w:val="24"/>
          <w:lang w:eastAsia="ru-RU"/>
        </w:rPr>
        <w:t>4.1. Подготовительные работы</w:t>
      </w:r>
    </w:p>
    <w:p w:rsidR="0075743F" w:rsidRDefault="005F2EE9" w:rsidP="006001E3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Получение разрешения (наряда-допуска) на производство работ в действующем цехе.</w:t>
      </w:r>
    </w:p>
    <w:p w:rsidR="0075743F" w:rsidRDefault="005F2EE9" w:rsidP="006001E3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Приёмка от </w:t>
      </w:r>
      <w:r w:rsidR="00AD2ED9">
        <w:rPr>
          <w:rFonts w:eastAsia="Times New Roman" w:cs="Times New Roman"/>
          <w:szCs w:val="24"/>
          <w:lang w:eastAsia="ru-RU"/>
        </w:rPr>
        <w:t>Уфимской ТЭЦ</w:t>
      </w:r>
      <w:r w:rsidR="00AD2ED9">
        <w:rPr>
          <w:rFonts w:eastAsia="Times New Roman" w:cs="Times New Roman"/>
          <w:szCs w:val="24"/>
          <w:lang w:eastAsia="ru-RU"/>
        </w:rPr>
        <w:noBreakHyphen/>
        <w:t>4</w:t>
      </w:r>
      <w:r>
        <w:rPr>
          <w:rFonts w:eastAsia="Times New Roman" w:cs="Times New Roman"/>
          <w:szCs w:val="24"/>
          <w:lang w:eastAsia="ru-RU"/>
        </w:rPr>
        <w:t xml:space="preserve"> площадки под монтаж, строительных конструкций, фактическое состояние которых должно соответствовать данным обследования, использованным в РКД.</w:t>
      </w:r>
    </w:p>
    <w:p w:rsidR="0075743F" w:rsidRDefault="005F2EE9" w:rsidP="006001E3">
      <w:pPr>
        <w:numPr>
          <w:ilvl w:val="0"/>
          <w:numId w:val="2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Разработка и согласование с Заказчиком и техническими службами ТЭЦ</w:t>
      </w:r>
      <w:r>
        <w:rPr>
          <w:rFonts w:eastAsia="Times New Roman" w:cs="Times New Roman"/>
          <w:szCs w:val="24"/>
          <w:lang w:eastAsia="ru-RU"/>
        </w:rPr>
        <w:noBreakHyphen/>
        <w:t>4 Проекта производства работ (ППР), включающего в себя календарный график, мероприятия по технике безопасности, пожарной безопасности и охране труда в условиях действующего предприятия, схемы строповки и монтажа тяжёлых узлов (при необходимости), указания по безопасному выполнению огневых работ.</w:t>
      </w:r>
    </w:p>
    <w:p w:rsidR="0075743F" w:rsidRPr="006F0082" w:rsidRDefault="005F2EE9" w:rsidP="006F0082">
      <w:pPr>
        <w:spacing w:after="0" w:line="240" w:lineRule="auto"/>
        <w:jc w:val="both"/>
        <w:outlineLvl w:val="3"/>
        <w:rPr>
          <w:rFonts w:eastAsia="Times New Roman" w:cs="Times New Roman"/>
          <w:bCs/>
          <w:szCs w:val="24"/>
          <w:lang w:eastAsia="ru-RU"/>
        </w:rPr>
      </w:pPr>
      <w:r w:rsidRPr="006F0082">
        <w:rPr>
          <w:rFonts w:eastAsia="Times New Roman" w:cs="Times New Roman"/>
          <w:bCs/>
          <w:szCs w:val="24"/>
          <w:lang w:eastAsia="ru-RU"/>
        </w:rPr>
        <w:t>4.2. Поставка оборудования и материалов (комплектация)</w:t>
      </w:r>
    </w:p>
    <w:p w:rsidR="0075743F" w:rsidRDefault="005F2EE9" w:rsidP="006F008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Приобретение и доставка на объект всего объёма материалов, труб, металлопроката, арматуры, крепежа, уплотнений и оборудования, предусмотренных спецификацией РКД.</w:t>
      </w:r>
    </w:p>
    <w:p w:rsidR="00344D2A" w:rsidRDefault="005F2EE9" w:rsidP="00344D2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Обеспечение входного контроля: наличие сертификатов соответствия, паспортов, заводских ярлыков, подтверждение соответствия марок материалов (в т.ч. коррозионностойких сталей) требованиям РКД.</w:t>
      </w:r>
    </w:p>
    <w:p w:rsidR="0075743F" w:rsidRPr="00344D2A" w:rsidRDefault="005F2EE9" w:rsidP="00344D2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="Times New Roman"/>
          <w:szCs w:val="24"/>
          <w:lang w:eastAsia="ru-RU"/>
        </w:rPr>
      </w:pPr>
      <w:r w:rsidRPr="00344D2A">
        <w:rPr>
          <w:rFonts w:eastAsia="Times New Roman" w:cs="Times New Roman"/>
          <w:szCs w:val="24"/>
          <w:lang w:eastAsia="ru-RU"/>
        </w:rPr>
        <w:t>Ответственное хранение материалов на территории Уфимской ТЭЦ-4 (при необходимости – с соблюдением температурного режима и защиты от загрязнения).</w:t>
      </w:r>
    </w:p>
    <w:p w:rsidR="0075743F" w:rsidRPr="006F0082" w:rsidRDefault="00241D2B" w:rsidP="006F0082">
      <w:pPr>
        <w:spacing w:after="0" w:line="240" w:lineRule="auto"/>
        <w:jc w:val="both"/>
        <w:outlineLvl w:val="3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4.3. М</w:t>
      </w:r>
      <w:r w:rsidR="005F2EE9" w:rsidRPr="006F0082">
        <w:rPr>
          <w:rFonts w:eastAsia="Times New Roman" w:cs="Times New Roman"/>
          <w:bCs/>
          <w:szCs w:val="24"/>
          <w:lang w:eastAsia="ru-RU"/>
        </w:rPr>
        <w:t>онтажные работы</w:t>
      </w:r>
      <w:r w:rsidR="00652AA7">
        <w:rPr>
          <w:rFonts w:eastAsia="Times New Roman" w:cs="Times New Roman"/>
          <w:bCs/>
          <w:szCs w:val="24"/>
          <w:lang w:eastAsia="ru-RU"/>
        </w:rPr>
        <w:t xml:space="preserve"> согласно </w:t>
      </w:r>
      <w:r w:rsidR="00652AA7">
        <w:rPr>
          <w:rFonts w:eastAsia="Times New Roman" w:cs="Times New Roman"/>
          <w:szCs w:val="24"/>
          <w:lang w:eastAsia="ru-RU"/>
        </w:rPr>
        <w:t xml:space="preserve">РКД </w:t>
      </w:r>
      <w:r w:rsidR="00652AA7" w:rsidRPr="006F0082">
        <w:rPr>
          <w:rFonts w:eastAsia="Times New Roman" w:cs="Times New Roman"/>
          <w:szCs w:val="24"/>
          <w:lang w:eastAsia="ru-RU"/>
        </w:rPr>
        <w:t>(шифр 393-ТХ</w:t>
      </w:r>
      <w:r w:rsidR="00652AA7">
        <w:rPr>
          <w:rFonts w:eastAsia="Times New Roman" w:cs="Times New Roman"/>
          <w:szCs w:val="24"/>
          <w:lang w:eastAsia="ru-RU"/>
        </w:rPr>
        <w:t>)</w:t>
      </w:r>
    </w:p>
    <w:p w:rsidR="006F0082" w:rsidRDefault="005F2EE9" w:rsidP="006F0082">
      <w:pPr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Монтаж несущих металлических конструкций: опор, подвесок, кронштейнов, площадок обслуживания, лестниц и ограждений в соответствии с проектом</w:t>
      </w:r>
    </w:p>
    <w:p w:rsidR="0075743F" w:rsidRPr="006F0082" w:rsidRDefault="005F2EE9" w:rsidP="006F0082">
      <w:pPr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6F0082">
        <w:rPr>
          <w:rFonts w:eastAsia="Times New Roman" w:cs="Times New Roman"/>
          <w:szCs w:val="24"/>
          <w:lang w:eastAsia="ru-RU"/>
        </w:rPr>
        <w:t>Монтаж трубопроводов, включая:</w:t>
      </w:r>
    </w:p>
    <w:p w:rsidR="0075743F" w:rsidRDefault="005F2EE9" w:rsidP="006F0082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узел подключения к источнику (врезка в действующий трубопровод);</w:t>
      </w:r>
    </w:p>
    <w:p w:rsidR="0075743F" w:rsidRDefault="005F2EE9" w:rsidP="006F0082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распределительный коллектор на группу фильтров № 5, 6, 9, 10;</w:t>
      </w:r>
    </w:p>
    <w:p w:rsidR="006F0082" w:rsidRDefault="005F2EE9" w:rsidP="006F0082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подводящие трубопроводы (отводы) к каждому фильтру с требуемыми уклонами для опорожнения.</w:t>
      </w:r>
    </w:p>
    <w:p w:rsidR="006F0082" w:rsidRDefault="005F2EE9" w:rsidP="006F0082">
      <w:pPr>
        <w:pStyle w:val="a3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eastAsia="Times New Roman" w:cs="Times New Roman"/>
          <w:szCs w:val="24"/>
          <w:lang w:eastAsia="ru-RU"/>
        </w:rPr>
      </w:pPr>
      <w:r w:rsidRPr="006F0082">
        <w:rPr>
          <w:rFonts w:eastAsia="Times New Roman" w:cs="Times New Roman"/>
          <w:szCs w:val="24"/>
          <w:lang w:eastAsia="ru-RU"/>
        </w:rPr>
        <w:t>Установка запорной арматуры (дисковые поворотные затворы с ручным приводом на узле подключения и перед каждым фильтром.</w:t>
      </w:r>
    </w:p>
    <w:p w:rsidR="006F0082" w:rsidRDefault="005F2EE9" w:rsidP="006F0082">
      <w:pPr>
        <w:pStyle w:val="a3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eastAsia="Times New Roman" w:cs="Times New Roman"/>
          <w:szCs w:val="24"/>
          <w:lang w:eastAsia="ru-RU"/>
        </w:rPr>
      </w:pPr>
      <w:r w:rsidRPr="006F0082">
        <w:rPr>
          <w:rFonts w:eastAsia="Times New Roman" w:cs="Times New Roman"/>
          <w:szCs w:val="24"/>
          <w:lang w:eastAsia="ru-RU"/>
        </w:rPr>
        <w:t>Устройство дренажных линий с установкой запорной арматуры в низших точках системы.</w:t>
      </w:r>
    </w:p>
    <w:p w:rsidR="006F0082" w:rsidRDefault="005F2EE9" w:rsidP="006F0082">
      <w:pPr>
        <w:pStyle w:val="a3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eastAsia="Times New Roman" w:cs="Times New Roman"/>
          <w:szCs w:val="24"/>
          <w:lang w:eastAsia="ru-RU"/>
        </w:rPr>
      </w:pPr>
      <w:r w:rsidRPr="006F0082">
        <w:rPr>
          <w:rFonts w:eastAsia="Times New Roman" w:cs="Times New Roman"/>
          <w:szCs w:val="24"/>
          <w:lang w:eastAsia="ru-RU"/>
        </w:rPr>
        <w:t>Выполнение сварочных работ с контролем качества сварных швов (визуальный измерительный, при необходимости –</w:t>
      </w:r>
      <w:r w:rsidR="00241D2B">
        <w:rPr>
          <w:rFonts w:eastAsia="Times New Roman" w:cs="Times New Roman"/>
          <w:szCs w:val="24"/>
          <w:lang w:eastAsia="ru-RU"/>
        </w:rPr>
        <w:t xml:space="preserve"> </w:t>
      </w:r>
      <w:r w:rsidRPr="006F0082">
        <w:rPr>
          <w:rFonts w:eastAsia="Times New Roman" w:cs="Times New Roman"/>
          <w:szCs w:val="24"/>
          <w:lang w:eastAsia="ru-RU"/>
        </w:rPr>
        <w:t>ультразвуковой контроль). Сварщики должны иметь аттестацию НАКС.</w:t>
      </w:r>
    </w:p>
    <w:p w:rsidR="0075743F" w:rsidRPr="006F0082" w:rsidRDefault="005F2EE9" w:rsidP="006F0082">
      <w:pPr>
        <w:pStyle w:val="a3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eastAsia="Times New Roman" w:cs="Times New Roman"/>
          <w:szCs w:val="24"/>
          <w:lang w:eastAsia="ru-RU"/>
        </w:rPr>
      </w:pPr>
      <w:r w:rsidRPr="006F0082">
        <w:rPr>
          <w:rFonts w:eastAsia="Times New Roman" w:cs="Times New Roman"/>
          <w:szCs w:val="24"/>
          <w:lang w:eastAsia="ru-RU"/>
        </w:rPr>
        <w:t>Монтаж фланцевых соединений с применением прокладок из фторопласта или кислотощелочестойкой резины (ТКМЩ).</w:t>
      </w:r>
    </w:p>
    <w:p w:rsidR="0075743F" w:rsidRPr="006F0082" w:rsidRDefault="005F2EE9" w:rsidP="006F0082">
      <w:pPr>
        <w:tabs>
          <w:tab w:val="center" w:pos="5173"/>
        </w:tabs>
        <w:spacing w:after="0" w:line="240" w:lineRule="auto"/>
        <w:jc w:val="both"/>
        <w:outlineLvl w:val="3"/>
        <w:rPr>
          <w:rFonts w:eastAsia="Times New Roman" w:cs="Times New Roman"/>
          <w:bCs/>
          <w:szCs w:val="24"/>
          <w:lang w:eastAsia="ru-RU"/>
        </w:rPr>
      </w:pPr>
      <w:r w:rsidRPr="006F0082">
        <w:rPr>
          <w:rFonts w:eastAsia="Times New Roman" w:cs="Times New Roman"/>
          <w:bCs/>
          <w:szCs w:val="24"/>
          <w:lang w:eastAsia="ru-RU"/>
        </w:rPr>
        <w:t>4.4. Пусконаладочные работы</w:t>
      </w:r>
      <w:r w:rsidR="006F0082">
        <w:rPr>
          <w:rFonts w:eastAsia="Times New Roman" w:cs="Times New Roman"/>
          <w:bCs/>
          <w:szCs w:val="24"/>
          <w:lang w:eastAsia="ru-RU"/>
        </w:rPr>
        <w:tab/>
      </w:r>
    </w:p>
    <w:p w:rsidR="006F0082" w:rsidRDefault="005F2EE9" w:rsidP="006F0082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284" w:hanging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Гидравлические (или пневматические) испытания смонтированных трубопроводов на прочность и плотность с оформлением актов.</w:t>
      </w:r>
    </w:p>
    <w:p w:rsidR="0075743F" w:rsidRPr="00241D2B" w:rsidRDefault="005F2EE9" w:rsidP="00241D2B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284" w:hanging="284"/>
        <w:jc w:val="both"/>
        <w:rPr>
          <w:rFonts w:eastAsia="Times New Roman" w:cs="Times New Roman"/>
          <w:szCs w:val="24"/>
          <w:lang w:eastAsia="ru-RU"/>
        </w:rPr>
      </w:pPr>
      <w:r w:rsidRPr="006F0082">
        <w:rPr>
          <w:rFonts w:eastAsia="Times New Roman" w:cs="Times New Roman"/>
          <w:szCs w:val="24"/>
          <w:lang w:eastAsia="ru-RU"/>
        </w:rPr>
        <w:t>Промывка (продувка) внутренних полостей трубопроводов.</w:t>
      </w:r>
    </w:p>
    <w:p w:rsidR="0075743F" w:rsidRPr="006F0082" w:rsidRDefault="005F2EE9" w:rsidP="00344D2A">
      <w:pPr>
        <w:spacing w:after="0" w:line="240" w:lineRule="auto"/>
        <w:jc w:val="both"/>
        <w:outlineLvl w:val="3"/>
        <w:rPr>
          <w:rFonts w:eastAsia="Times New Roman" w:cs="Times New Roman"/>
          <w:bCs/>
          <w:szCs w:val="24"/>
          <w:lang w:eastAsia="ru-RU"/>
        </w:rPr>
      </w:pPr>
      <w:r w:rsidRPr="006F0082">
        <w:rPr>
          <w:rFonts w:eastAsia="Times New Roman" w:cs="Times New Roman"/>
          <w:bCs/>
          <w:szCs w:val="24"/>
          <w:lang w:eastAsia="ru-RU"/>
        </w:rPr>
        <w:t>4.5. Сдача работ</w:t>
      </w:r>
    </w:p>
    <w:p w:rsidR="0075743F" w:rsidRDefault="005F2EE9" w:rsidP="00344D2A">
      <w:pPr>
        <w:numPr>
          <w:ilvl w:val="0"/>
          <w:numId w:val="5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Передача Заказчику полного комплекта исполнительной документации:</w:t>
      </w:r>
    </w:p>
    <w:p w:rsidR="00344D2A" w:rsidRDefault="005F2EE9" w:rsidP="00344D2A">
      <w:pPr>
        <w:pStyle w:val="a3"/>
        <w:numPr>
          <w:ilvl w:val="0"/>
          <w:numId w:val="13"/>
        </w:num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44D2A">
        <w:rPr>
          <w:rFonts w:eastAsia="Times New Roman" w:cs="Times New Roman"/>
          <w:szCs w:val="24"/>
          <w:lang w:eastAsia="ru-RU"/>
        </w:rPr>
        <w:t>акты освидетельствования скрытых работ;</w:t>
      </w:r>
    </w:p>
    <w:p w:rsidR="00344D2A" w:rsidRDefault="005F2EE9" w:rsidP="00344D2A">
      <w:pPr>
        <w:pStyle w:val="a3"/>
        <w:numPr>
          <w:ilvl w:val="0"/>
          <w:numId w:val="13"/>
        </w:num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44D2A">
        <w:rPr>
          <w:rFonts w:eastAsia="Times New Roman" w:cs="Times New Roman"/>
          <w:szCs w:val="24"/>
          <w:lang w:eastAsia="ru-RU"/>
        </w:rPr>
        <w:t>сертификаты и паспорта на материалы и оборудование;</w:t>
      </w:r>
    </w:p>
    <w:p w:rsidR="00344D2A" w:rsidRDefault="005F2EE9" w:rsidP="00344D2A">
      <w:pPr>
        <w:pStyle w:val="a3"/>
        <w:numPr>
          <w:ilvl w:val="0"/>
          <w:numId w:val="13"/>
        </w:num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44D2A">
        <w:rPr>
          <w:rFonts w:eastAsia="Times New Roman" w:cs="Times New Roman"/>
          <w:szCs w:val="24"/>
          <w:lang w:eastAsia="ru-RU"/>
        </w:rPr>
        <w:t>исполнительные схемы трубопроводов (с нанесением фактических отметок, привязок, уклонов);</w:t>
      </w:r>
    </w:p>
    <w:p w:rsidR="0075743F" w:rsidRPr="00344D2A" w:rsidRDefault="005F2EE9" w:rsidP="00344D2A">
      <w:pPr>
        <w:pStyle w:val="a3"/>
        <w:numPr>
          <w:ilvl w:val="0"/>
          <w:numId w:val="13"/>
        </w:num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44D2A">
        <w:rPr>
          <w:rFonts w:eastAsia="Times New Roman" w:cs="Times New Roman"/>
          <w:szCs w:val="24"/>
          <w:lang w:eastAsia="ru-RU"/>
        </w:rPr>
        <w:t>акты испытаний (</w:t>
      </w:r>
      <w:r w:rsidR="00344D2A">
        <w:rPr>
          <w:rFonts w:eastAsia="Times New Roman" w:cs="Times New Roman"/>
          <w:szCs w:val="24"/>
          <w:lang w:eastAsia="ru-RU"/>
        </w:rPr>
        <w:t>гидравлических, пневматических).</w:t>
      </w:r>
    </w:p>
    <w:p w:rsidR="00344D2A" w:rsidRDefault="005F2EE9" w:rsidP="00344D2A">
      <w:pPr>
        <w:pStyle w:val="a3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hanging="72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Журнал производства работ, журнал сварочных работ;</w:t>
      </w:r>
    </w:p>
    <w:p w:rsidR="00103833" w:rsidRPr="00103833" w:rsidRDefault="005F2EE9" w:rsidP="00103833">
      <w:pPr>
        <w:pStyle w:val="a3"/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344D2A">
        <w:rPr>
          <w:rFonts w:eastAsia="Times New Roman" w:cs="Times New Roman"/>
          <w:szCs w:val="24"/>
          <w:lang w:eastAsia="ru-RU"/>
        </w:rPr>
        <w:t>Участие в работе приёмочной комиссии.</w:t>
      </w:r>
    </w:p>
    <w:p w:rsidR="0075743F" w:rsidRDefault="0075743F" w:rsidP="006F0082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75743F" w:rsidRDefault="005F2EE9" w:rsidP="006F0082">
      <w:pPr>
        <w:rPr>
          <w:lang w:eastAsia="ru-RU"/>
        </w:rPr>
      </w:pPr>
      <w:r>
        <w:rPr>
          <w:lang w:eastAsia="ru-RU"/>
        </w:rPr>
        <w:t>5. ТЕХНИЧЕСКИЕ ТРЕБОВАНИЯ К МАТЕРИАЛАМ И ОБОРУДОВАНИЮ</w:t>
      </w:r>
    </w:p>
    <w:p w:rsidR="0075743F" w:rsidRDefault="005F2EE9" w:rsidP="006F0082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Все применяемые материалы и оборудование должны строго соответствовать РКД. Замена допускается только с письменного согласования с Заказчиком и проектной организацией при условии сохранения или улучшения заданных характеристик.</w:t>
      </w:r>
    </w:p>
    <w:p w:rsidR="006F0082" w:rsidRDefault="006F0082" w:rsidP="006F0082">
      <w:pPr>
        <w:tabs>
          <w:tab w:val="left" w:pos="3140"/>
        </w:tabs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</w:r>
    </w:p>
    <w:p w:rsidR="0075743F" w:rsidRDefault="005F2EE9" w:rsidP="006F0082">
      <w:pPr>
        <w:rPr>
          <w:lang w:eastAsia="ru-RU"/>
        </w:rPr>
      </w:pPr>
      <w:r>
        <w:rPr>
          <w:lang w:eastAsia="ru-RU"/>
        </w:rPr>
        <w:t>6. ТРЕБОВАНИЯ К ПРОИЗВОДСТВУ РАБОТ</w:t>
      </w:r>
    </w:p>
    <w:p w:rsidR="0075743F" w:rsidRDefault="005F2EE9" w:rsidP="006F0082">
      <w:pPr>
        <w:pStyle w:val="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color w:val="000000"/>
          <w:sz w:val="42"/>
          <w:szCs w:val="42"/>
        </w:rPr>
      </w:pPr>
      <w:r>
        <w:rPr>
          <w:b w:val="0"/>
          <w:sz w:val="24"/>
          <w:szCs w:val="24"/>
        </w:rPr>
        <w:t>6.1.</w:t>
      </w:r>
      <w:r>
        <w:rPr>
          <w:sz w:val="24"/>
          <w:szCs w:val="24"/>
        </w:rPr>
        <w:t> </w:t>
      </w:r>
      <w:r w:rsidRPr="006F0082">
        <w:rPr>
          <w:b w:val="0"/>
          <w:sz w:val="24"/>
          <w:szCs w:val="24"/>
        </w:rPr>
        <w:t>Промышленная безопасность</w:t>
      </w:r>
      <w:r>
        <w:rPr>
          <w:sz w:val="24"/>
          <w:szCs w:val="24"/>
        </w:rPr>
        <w:t>: </w:t>
      </w:r>
      <w:r>
        <w:rPr>
          <w:b w:val="0"/>
          <w:sz w:val="24"/>
          <w:szCs w:val="24"/>
        </w:rPr>
        <w:t>работы выполнять с соблюдением требований Приказа Ростехнадзора от 07.12.2020 № 500 об утверждении Федеральных норм и правил в области промышленной безопасности "Правила безопасности химически опасных производственных объектов"</w:t>
      </w:r>
    </w:p>
    <w:p w:rsidR="0075743F" w:rsidRDefault="005F2EE9" w:rsidP="006F0082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6.2</w:t>
      </w:r>
      <w:r>
        <w:rPr>
          <w:rFonts w:eastAsia="Times New Roman" w:cs="Times New Roman"/>
          <w:b/>
          <w:szCs w:val="24"/>
          <w:lang w:eastAsia="ru-RU"/>
        </w:rPr>
        <w:t>. </w:t>
      </w:r>
      <w:r w:rsidRPr="006F0082">
        <w:rPr>
          <w:rFonts w:eastAsia="Times New Roman" w:cs="Times New Roman"/>
          <w:bCs/>
          <w:szCs w:val="24"/>
          <w:lang w:eastAsia="ru-RU"/>
        </w:rPr>
        <w:t>Пожарная безопасность и охрана труда:</w:t>
      </w:r>
      <w:r>
        <w:rPr>
          <w:rFonts w:eastAsia="Times New Roman" w:cs="Times New Roman"/>
          <w:szCs w:val="24"/>
          <w:lang w:eastAsia="ru-RU"/>
        </w:rPr>
        <w:t> соблюдать Правила противопожарного режима в РФ, Правила по охране труда при эксплуатации электроустановок, правила работы с вредными веществами.</w:t>
      </w:r>
    </w:p>
    <w:p w:rsidR="0075743F" w:rsidRDefault="005F2EE9" w:rsidP="006F0082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6.3. </w:t>
      </w:r>
      <w:r w:rsidRPr="006F0082">
        <w:rPr>
          <w:rFonts w:eastAsia="Times New Roman" w:cs="Times New Roman"/>
          <w:bCs/>
          <w:szCs w:val="24"/>
          <w:lang w:eastAsia="ru-RU"/>
        </w:rPr>
        <w:t>Организация работ:</w:t>
      </w:r>
      <w:r>
        <w:rPr>
          <w:rFonts w:eastAsia="Times New Roman" w:cs="Times New Roman"/>
          <w:szCs w:val="24"/>
          <w:lang w:eastAsia="ru-RU"/>
        </w:rPr>
        <w:t> все работы в действующем цехе вести по нарядам-допускам, согласованным с начальником смена и техническими службами ТЭЦ</w:t>
      </w:r>
      <w:r>
        <w:rPr>
          <w:rFonts w:eastAsia="Times New Roman" w:cs="Times New Roman"/>
          <w:szCs w:val="24"/>
          <w:lang w:eastAsia="ru-RU"/>
        </w:rPr>
        <w:noBreakHyphen/>
        <w:t>4.</w:t>
      </w:r>
    </w:p>
    <w:p w:rsidR="0075743F" w:rsidRDefault="005F2EE9" w:rsidP="006F0082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6.4. </w:t>
      </w:r>
      <w:r w:rsidRPr="006F0082">
        <w:rPr>
          <w:rFonts w:eastAsia="Times New Roman" w:cs="Times New Roman"/>
          <w:bCs/>
          <w:szCs w:val="24"/>
          <w:lang w:eastAsia="ru-RU"/>
        </w:rPr>
        <w:t>Сварочные работы:</w:t>
      </w:r>
      <w:r>
        <w:rPr>
          <w:rFonts w:eastAsia="Times New Roman" w:cs="Times New Roman"/>
          <w:szCs w:val="24"/>
          <w:lang w:eastAsia="ru-RU"/>
        </w:rPr>
        <w:t> допускаются сварщики, аттестованные в соответствии с требованиями НАКС. Обязательно ведение журнала сварочных работ и клеймение швов.</w:t>
      </w:r>
    </w:p>
    <w:p w:rsidR="0075743F" w:rsidRDefault="005F2EE9" w:rsidP="006F0082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6.5. </w:t>
      </w:r>
      <w:r w:rsidRPr="006F0082">
        <w:rPr>
          <w:rFonts w:eastAsia="Times New Roman" w:cs="Times New Roman"/>
          <w:bCs/>
          <w:szCs w:val="24"/>
          <w:lang w:eastAsia="ru-RU"/>
        </w:rPr>
        <w:t>Контроль качества:</w:t>
      </w:r>
      <w:r>
        <w:rPr>
          <w:rFonts w:eastAsia="Times New Roman" w:cs="Times New Roman"/>
          <w:szCs w:val="24"/>
          <w:lang w:eastAsia="ru-RU"/>
        </w:rPr>
        <w:t> при монтаже обязательно проведение визуально-измерительного контроля. Объёмы неразрушающего контроля (ультразвук) определяются ППР и требованиями Ростехнадзора.</w:t>
      </w:r>
    </w:p>
    <w:p w:rsidR="0075743F" w:rsidRDefault="005F2EE9" w:rsidP="006F0082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6.6. </w:t>
      </w:r>
      <w:r w:rsidRPr="006F0082">
        <w:rPr>
          <w:rFonts w:eastAsia="Times New Roman" w:cs="Times New Roman"/>
          <w:bCs/>
          <w:szCs w:val="24"/>
          <w:lang w:eastAsia="ru-RU"/>
        </w:rPr>
        <w:t>Испытания:</w:t>
      </w:r>
      <w:r>
        <w:rPr>
          <w:rFonts w:eastAsia="Times New Roman" w:cs="Times New Roman"/>
          <w:szCs w:val="24"/>
          <w:lang w:eastAsia="ru-RU"/>
        </w:rPr>
        <w:t> гидравлические испытания проводить пробным давлением, указанным в РКД (не менее 1,25 рабочего). Результаты оформлять актом.</w:t>
      </w:r>
      <w:r>
        <w:rPr>
          <w:rFonts w:eastAsia="Times New Roman" w:cs="Times New Roman"/>
          <w:b/>
          <w:bCs/>
          <w:szCs w:val="24"/>
          <w:lang w:eastAsia="ru-RU"/>
        </w:rPr>
        <w:t xml:space="preserve"> </w:t>
      </w:r>
    </w:p>
    <w:p w:rsidR="00AD2ED9" w:rsidRDefault="005F2EE9" w:rsidP="006F0082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6.7</w:t>
      </w:r>
      <w:r w:rsidR="00103833">
        <w:rPr>
          <w:rFonts w:eastAsia="Times New Roman" w:cs="Times New Roman"/>
          <w:b/>
          <w:bCs/>
          <w:szCs w:val="24"/>
          <w:lang w:eastAsia="ru-RU"/>
        </w:rPr>
        <w:t xml:space="preserve">. </w:t>
      </w:r>
      <w:r w:rsidRPr="006F0082">
        <w:rPr>
          <w:rFonts w:eastAsia="Times New Roman" w:cs="Times New Roman"/>
          <w:bCs/>
          <w:szCs w:val="24"/>
          <w:lang w:eastAsia="ru-RU"/>
        </w:rPr>
        <w:t xml:space="preserve">Соблюдение проектных решений и порядок внесения </w:t>
      </w:r>
      <w:r w:rsidR="00AD2ED9" w:rsidRPr="006F0082">
        <w:rPr>
          <w:rFonts w:eastAsia="Times New Roman" w:cs="Times New Roman"/>
          <w:bCs/>
          <w:szCs w:val="24"/>
          <w:lang w:eastAsia="ru-RU"/>
        </w:rPr>
        <w:t>изменений:</w:t>
      </w:r>
      <w:r w:rsidR="00AD2ED9">
        <w:rPr>
          <w:rFonts w:eastAsia="Times New Roman" w:cs="Times New Roman"/>
          <w:szCs w:val="24"/>
          <w:lang w:eastAsia="ru-RU"/>
        </w:rPr>
        <w:t xml:space="preserve"> </w:t>
      </w:r>
    </w:p>
    <w:p w:rsidR="00241D2B" w:rsidRDefault="00AD2ED9" w:rsidP="006F0082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6.7.1</w:t>
      </w:r>
      <w:r w:rsidR="005F2EE9">
        <w:rPr>
          <w:rFonts w:eastAsia="Times New Roman" w:cs="Times New Roman"/>
          <w:szCs w:val="24"/>
          <w:lang w:eastAsia="ru-RU"/>
        </w:rPr>
        <w:t>. Подрядчик обязан выполнять работы в строгом соответствии с утвержденной Рабочей конструкторской документацией (РКД). Отступления от проектных решений в процессе производства работ не допускаются без предварительного письменного согласования с Заказчиком и автором проекта (разработчиком РКД).</w:t>
      </w:r>
    </w:p>
    <w:p w:rsidR="0075743F" w:rsidRDefault="005F2EE9" w:rsidP="006F0082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6.7.2. В случае обнаружения в процессе монтажа необходимости отступления от проекта (в связи с фактическим расположением существующих коммуникаций, строительных конструкций, либо по иным причинам, не зависящим от Подрядчика), Подрядчик обязан:</w:t>
      </w:r>
    </w:p>
    <w:p w:rsidR="00344D2A" w:rsidRDefault="005F2EE9" w:rsidP="00344D2A">
      <w:pPr>
        <w:numPr>
          <w:ilvl w:val="0"/>
          <w:numId w:val="9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приоста</w:t>
      </w:r>
      <w:r w:rsidR="00344D2A">
        <w:rPr>
          <w:rFonts w:eastAsia="Times New Roman" w:cs="Times New Roman"/>
          <w:szCs w:val="24"/>
          <w:lang w:eastAsia="ru-RU"/>
        </w:rPr>
        <w:t>новить работы на данном участке;</w:t>
      </w:r>
    </w:p>
    <w:p w:rsidR="00241D2B" w:rsidRDefault="005F2EE9" w:rsidP="006F0082">
      <w:pPr>
        <w:numPr>
          <w:ilvl w:val="0"/>
          <w:numId w:val="9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344D2A">
        <w:rPr>
          <w:rFonts w:eastAsia="Times New Roman" w:cs="Times New Roman"/>
          <w:szCs w:val="24"/>
          <w:lang w:eastAsia="ru-RU"/>
        </w:rPr>
        <w:t>письменно уведомить Заказчика и вызвать представителя проектной организации для составления акта о необходимости корректировки.</w:t>
      </w:r>
    </w:p>
    <w:p w:rsidR="00241D2B" w:rsidRDefault="00241D2B" w:rsidP="006F0082">
      <w:pPr>
        <w:numPr>
          <w:ilvl w:val="0"/>
          <w:numId w:val="9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241D2B">
        <w:rPr>
          <w:rFonts w:eastAsia="Times New Roman" w:cs="Times New Roman"/>
          <w:bCs/>
          <w:szCs w:val="24"/>
          <w:lang w:eastAsia="ru-RU"/>
        </w:rPr>
        <w:t>обеспечить внесение изменений в РКД</w:t>
      </w:r>
      <w:r w:rsidRPr="00241D2B">
        <w:rPr>
          <w:rFonts w:eastAsia="Times New Roman" w:cs="Times New Roman"/>
          <w:szCs w:val="24"/>
          <w:lang w:eastAsia="ru-RU"/>
        </w:rPr>
        <w:t> (заключить договор с проектной организацией или оплатить работы проектировщика, привлеченного Заказчиком) для приведения документации в соответствие с фактически выполненными работами (изготовление исполнительных чертежей</w:t>
      </w:r>
      <w:r>
        <w:rPr>
          <w:rFonts w:eastAsia="Times New Roman" w:cs="Times New Roman"/>
          <w:szCs w:val="24"/>
          <w:lang w:eastAsia="ru-RU"/>
        </w:rPr>
        <w:t>).</w:t>
      </w:r>
    </w:p>
    <w:p w:rsidR="0075743F" w:rsidRPr="00241D2B" w:rsidRDefault="005F2EE9" w:rsidP="000E6173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41D2B">
        <w:rPr>
          <w:rFonts w:eastAsia="Times New Roman" w:cs="Times New Roman"/>
          <w:szCs w:val="24"/>
          <w:lang w:eastAsia="ru-RU"/>
        </w:rPr>
        <w:t>6.7.3. </w:t>
      </w:r>
      <w:r w:rsidRPr="00241D2B">
        <w:rPr>
          <w:rFonts w:eastAsia="Times New Roman" w:cs="Times New Roman"/>
          <w:bCs/>
          <w:szCs w:val="24"/>
          <w:lang w:eastAsia="ru-RU"/>
        </w:rPr>
        <w:t xml:space="preserve">Если в ходе производства монтажных работ Подрядчиком допущены отступления от утвержденной РКД, либо изменения были вызваны ошибками/неточностями Подрядчика (например, неверная разметка трасс, изменение диаметров </w:t>
      </w:r>
      <w:r w:rsidR="00AD2ED9">
        <w:rPr>
          <w:rFonts w:eastAsia="Times New Roman" w:cs="Times New Roman"/>
          <w:bCs/>
          <w:szCs w:val="24"/>
          <w:lang w:eastAsia="ru-RU"/>
        </w:rPr>
        <w:t xml:space="preserve">трубопроводов </w:t>
      </w:r>
      <w:r w:rsidRPr="00241D2B">
        <w:rPr>
          <w:rFonts w:eastAsia="Times New Roman" w:cs="Times New Roman"/>
          <w:bCs/>
          <w:szCs w:val="24"/>
          <w:lang w:eastAsia="ru-RU"/>
        </w:rPr>
        <w:t>без согласования, замена материалов)</w:t>
      </w:r>
      <w:r w:rsidR="00241D2B">
        <w:rPr>
          <w:rFonts w:eastAsia="Times New Roman" w:cs="Times New Roman"/>
          <w:bCs/>
          <w:szCs w:val="24"/>
          <w:lang w:eastAsia="ru-RU"/>
        </w:rPr>
        <w:t xml:space="preserve">, Подрядчик обязан </w:t>
      </w:r>
      <w:r w:rsidRPr="00241D2B">
        <w:rPr>
          <w:rFonts w:eastAsia="Times New Roman" w:cs="Times New Roman"/>
          <w:bCs/>
          <w:szCs w:val="24"/>
          <w:lang w:eastAsia="ru-RU"/>
        </w:rPr>
        <w:t>обеспечить внесение изменений в РКД</w:t>
      </w:r>
      <w:r w:rsidRPr="00241D2B">
        <w:rPr>
          <w:rFonts w:eastAsia="Times New Roman" w:cs="Times New Roman"/>
          <w:szCs w:val="24"/>
          <w:lang w:eastAsia="ru-RU"/>
        </w:rPr>
        <w:t> (заключить договор с проектной организацией или оплатить работы проектировщика, привлеченного Заказчиком) для приведения документации в соответствие с фактически выполненными работами (изгот</w:t>
      </w:r>
      <w:r w:rsidR="00103833" w:rsidRPr="00241D2B">
        <w:rPr>
          <w:rFonts w:eastAsia="Times New Roman" w:cs="Times New Roman"/>
          <w:szCs w:val="24"/>
          <w:lang w:eastAsia="ru-RU"/>
        </w:rPr>
        <w:t>овление исполнительных чертежей</w:t>
      </w:r>
      <w:r w:rsidR="00241D2B" w:rsidRPr="00241D2B">
        <w:rPr>
          <w:rFonts w:eastAsia="Times New Roman" w:cs="Times New Roman"/>
          <w:szCs w:val="24"/>
          <w:lang w:eastAsia="ru-RU"/>
        </w:rPr>
        <w:t>)</w:t>
      </w:r>
      <w:r w:rsidR="00241D2B">
        <w:rPr>
          <w:rFonts w:eastAsia="Times New Roman" w:cs="Times New Roman"/>
          <w:szCs w:val="24"/>
          <w:lang w:eastAsia="ru-RU"/>
        </w:rPr>
        <w:t xml:space="preserve"> и </w:t>
      </w:r>
      <w:r w:rsidRPr="00241D2B">
        <w:rPr>
          <w:rFonts w:eastAsia="Times New Roman" w:cs="Times New Roman"/>
          <w:bCs/>
          <w:szCs w:val="24"/>
          <w:lang w:eastAsia="ru-RU"/>
        </w:rPr>
        <w:t>согласовать откорректированную документацию</w:t>
      </w:r>
      <w:r w:rsidRPr="00241D2B">
        <w:rPr>
          <w:rFonts w:eastAsia="Times New Roman" w:cs="Times New Roman"/>
          <w:szCs w:val="24"/>
          <w:lang w:eastAsia="ru-RU"/>
        </w:rPr>
        <w:t xml:space="preserve"> с техническими службами Заказчика </w:t>
      </w:r>
      <w:r w:rsidR="003458BE" w:rsidRPr="00241D2B">
        <w:rPr>
          <w:rFonts w:eastAsia="Times New Roman" w:cs="Times New Roman"/>
          <w:szCs w:val="24"/>
          <w:lang w:eastAsia="ru-RU"/>
        </w:rPr>
        <w:t>и Уфим</w:t>
      </w:r>
      <w:r w:rsidRPr="00241D2B">
        <w:rPr>
          <w:rFonts w:eastAsia="Times New Roman" w:cs="Times New Roman"/>
          <w:szCs w:val="24"/>
          <w:lang w:eastAsia="ru-RU"/>
        </w:rPr>
        <w:t>ской ТЭЦ-4.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6.</w:t>
      </w:r>
      <w:r w:rsidR="00241D2B">
        <w:rPr>
          <w:rFonts w:eastAsia="Times New Roman" w:cs="Times New Roman"/>
          <w:szCs w:val="24"/>
          <w:lang w:eastAsia="ru-RU"/>
        </w:rPr>
        <w:t>8</w:t>
      </w:r>
      <w:r>
        <w:rPr>
          <w:rFonts w:eastAsia="Times New Roman" w:cs="Times New Roman"/>
          <w:szCs w:val="24"/>
          <w:lang w:eastAsia="ru-RU"/>
        </w:rPr>
        <w:t>. Передача итогового комплекта исполнительной документации без внесенных изменений в РКД, отражающих фактическое исполнение, является основанием для отказа в приемке выполненных работ.</w:t>
      </w:r>
    </w:p>
    <w:p w:rsidR="0075743F" w:rsidRDefault="0075743F" w:rsidP="00241D2B">
      <w:pPr>
        <w:tabs>
          <w:tab w:val="left" w:pos="7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75743F" w:rsidRDefault="005F2EE9" w:rsidP="006F0082">
      <w:pPr>
        <w:spacing w:after="0" w:line="240" w:lineRule="auto"/>
        <w:ind w:firstLine="709"/>
        <w:jc w:val="both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sz w:val="27"/>
          <w:szCs w:val="27"/>
          <w:lang w:eastAsia="ru-RU"/>
        </w:rPr>
        <w:t>7. ПОРЯДОК ПРИЁМКИ И ГАРАНТИЙНЫЕ ОБЯЗАТЕЛЬСТВА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7.1. Приёмка выполненных работ осуществл</w:t>
      </w:r>
      <w:r w:rsidR="00652AA7">
        <w:rPr>
          <w:rFonts w:eastAsia="Times New Roman" w:cs="Times New Roman"/>
          <w:szCs w:val="24"/>
          <w:lang w:eastAsia="ru-RU"/>
        </w:rPr>
        <w:t xml:space="preserve">яется после полного завершения </w:t>
      </w:r>
      <w:r>
        <w:rPr>
          <w:rFonts w:eastAsia="Times New Roman" w:cs="Times New Roman"/>
          <w:szCs w:val="24"/>
          <w:lang w:eastAsia="ru-RU"/>
        </w:rPr>
        <w:t>МР, включая испытания и устранение замечаний.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7.2. Подрядчик передаёт Заказчику исполнительную документацию в </w:t>
      </w:r>
      <w:r w:rsidR="003458BE">
        <w:rPr>
          <w:rFonts w:eastAsia="Times New Roman" w:cs="Times New Roman"/>
          <w:szCs w:val="24"/>
          <w:lang w:eastAsia="ru-RU"/>
        </w:rPr>
        <w:t>4</w:t>
      </w:r>
      <w:r>
        <w:rPr>
          <w:rFonts w:eastAsia="Times New Roman" w:cs="Times New Roman"/>
          <w:szCs w:val="24"/>
          <w:lang w:eastAsia="ru-RU"/>
        </w:rPr>
        <w:t xml:space="preserve"> (четырех) экземплярах на бумажном носителе и 1 экземпляр в электронном виде (форматы .pdf, .dwg).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7.3. </w:t>
      </w:r>
      <w:r w:rsidRPr="00103833">
        <w:rPr>
          <w:rFonts w:eastAsia="Times New Roman" w:cs="Times New Roman"/>
          <w:bCs/>
          <w:szCs w:val="24"/>
          <w:lang w:eastAsia="ru-RU"/>
        </w:rPr>
        <w:t>Гарантийный срок</w:t>
      </w:r>
      <w:r>
        <w:rPr>
          <w:rFonts w:eastAsia="Times New Roman" w:cs="Times New Roman"/>
          <w:szCs w:val="24"/>
          <w:lang w:eastAsia="ru-RU"/>
        </w:rPr>
        <w:t xml:space="preserve"> на выполненные работы и установленное оборудование </w:t>
      </w:r>
      <w:r w:rsidRPr="00103833">
        <w:rPr>
          <w:rFonts w:eastAsia="Times New Roman" w:cs="Times New Roman"/>
          <w:szCs w:val="24"/>
          <w:lang w:eastAsia="ru-RU"/>
        </w:rPr>
        <w:t>составляет </w:t>
      </w:r>
      <w:r w:rsidR="003458BE" w:rsidRPr="00103833">
        <w:rPr>
          <w:rFonts w:eastAsia="Times New Roman" w:cs="Times New Roman"/>
          <w:bCs/>
          <w:szCs w:val="24"/>
          <w:lang w:eastAsia="ru-RU"/>
        </w:rPr>
        <w:t>24</w:t>
      </w:r>
      <w:r w:rsidR="00103833" w:rsidRPr="00103833">
        <w:rPr>
          <w:rFonts w:eastAsia="Times New Roman" w:cs="Times New Roman"/>
          <w:bCs/>
          <w:szCs w:val="24"/>
          <w:lang w:eastAsia="ru-RU"/>
        </w:rPr>
        <w:t xml:space="preserve"> месяца</w:t>
      </w:r>
      <w:r>
        <w:rPr>
          <w:rFonts w:eastAsia="Times New Roman" w:cs="Times New Roman"/>
          <w:szCs w:val="24"/>
          <w:lang w:eastAsia="ru-RU"/>
        </w:rPr>
        <w:t> с даты подписания итогового акта приёмки объекта в эксплуатацию.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7.4. Если в течение гарантийного срока выявятся дефекты, допущенные по вине Подрядчика (некачественный монтаж, применение некачественных материалов), Подрядчик обязан устранить их за свой счёт в срок не более 14 календарных дней с момента получения письменного уведомления от Заказчика.</w:t>
      </w:r>
    </w:p>
    <w:p w:rsidR="0075743F" w:rsidRDefault="0075743F" w:rsidP="006F0082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75743F" w:rsidRDefault="005F2EE9" w:rsidP="006F0082">
      <w:pPr>
        <w:spacing w:after="0" w:line="240" w:lineRule="auto"/>
        <w:ind w:firstLine="709"/>
        <w:jc w:val="both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sz w:val="27"/>
          <w:szCs w:val="27"/>
          <w:lang w:eastAsia="ru-RU"/>
        </w:rPr>
        <w:t>8. ТРЕБОВАНИЯ К УЧАСТНИКУ ЗАКУПКИ (ПОДРЯДЧИКУ)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8.1. Наличие действующего свидетельства СРО о допуске к работам по организации строительства, реконструкции и капитального ремонта (с правом выполнения работ на особо опасных и технически сложных объектах).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8.2. Наличие аттестованных сварщиков (НАКС)</w:t>
      </w:r>
      <w:r w:rsidR="006F0082">
        <w:rPr>
          <w:rFonts w:eastAsia="Times New Roman" w:cs="Times New Roman"/>
          <w:szCs w:val="24"/>
          <w:lang w:eastAsia="ru-RU"/>
        </w:rPr>
        <w:t>.</w:t>
      </w:r>
      <w:r>
        <w:rPr>
          <w:rFonts w:eastAsia="Times New Roman" w:cs="Times New Roman"/>
          <w:szCs w:val="24"/>
          <w:lang w:eastAsia="ru-RU"/>
        </w:rPr>
        <w:t xml:space="preserve"> 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8.3. Опыт выполнения аналогичных работ на объектах энергетики за последние 3 года</w:t>
      </w:r>
      <w:r w:rsidR="00103833">
        <w:rPr>
          <w:rFonts w:eastAsia="Times New Roman" w:cs="Times New Roman"/>
          <w:szCs w:val="24"/>
          <w:lang w:eastAsia="ru-RU"/>
        </w:rPr>
        <w:t>.</w:t>
      </w:r>
      <w:r>
        <w:rPr>
          <w:rFonts w:eastAsia="Times New Roman" w:cs="Times New Roman"/>
          <w:szCs w:val="24"/>
          <w:lang w:eastAsia="ru-RU"/>
        </w:rPr>
        <w:t xml:space="preserve"> </w:t>
      </w:r>
    </w:p>
    <w:p w:rsidR="0075743F" w:rsidRPr="00103833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 xml:space="preserve">8.4. Наличие собственной или арендованной материально-технической базы (сварочное, </w:t>
      </w:r>
      <w:r w:rsidRPr="00103833">
        <w:rPr>
          <w:rFonts w:eastAsia="Times New Roman" w:cs="Times New Roman"/>
          <w:szCs w:val="24"/>
          <w:lang w:eastAsia="ru-RU"/>
        </w:rPr>
        <w:t>грузоподъёмное оборудование, инструмент).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03833">
        <w:rPr>
          <w:rFonts w:eastAsia="Times New Roman" w:cs="Times New Roman"/>
          <w:szCs w:val="24"/>
          <w:lang w:eastAsia="ru-RU"/>
        </w:rPr>
        <w:t>8.5. Желательно наличие сертификата системы менеджмента качества ISO 9001, системы экологического менеджмента ISO 14001, системы менеджмента безопасности тр</w:t>
      </w:r>
      <w:r w:rsidR="00103833" w:rsidRPr="00103833">
        <w:rPr>
          <w:rFonts w:eastAsia="Times New Roman" w:cs="Times New Roman"/>
          <w:szCs w:val="24"/>
          <w:lang w:eastAsia="ru-RU"/>
        </w:rPr>
        <w:t>уда и охраны здоровья ISO 45001,</w:t>
      </w:r>
      <w:r w:rsidR="005A0361" w:rsidRPr="00103833">
        <w:rPr>
          <w:rFonts w:eastAsia="Times New Roman" w:cs="Times New Roman"/>
          <w:szCs w:val="24"/>
          <w:lang w:eastAsia="ru-RU"/>
        </w:rPr>
        <w:t xml:space="preserve"> системы энергетического менеджмента </w:t>
      </w:r>
      <w:r w:rsidR="005A0361" w:rsidRPr="00103833">
        <w:rPr>
          <w:rFonts w:cs="Times New Roman"/>
          <w:szCs w:val="24"/>
        </w:rPr>
        <w:t>ISO 50001</w:t>
      </w:r>
      <w:r w:rsidR="00D10312">
        <w:rPr>
          <w:rFonts w:cs="Times New Roman"/>
          <w:szCs w:val="24"/>
        </w:rPr>
        <w:t>.</w:t>
      </w:r>
    </w:p>
    <w:p w:rsidR="0075743F" w:rsidRDefault="0075743F" w:rsidP="006F0082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75743F" w:rsidRDefault="005F2EE9" w:rsidP="006F0082">
      <w:pPr>
        <w:spacing w:after="0" w:line="240" w:lineRule="auto"/>
        <w:ind w:firstLine="709"/>
        <w:jc w:val="both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>
        <w:rPr>
          <w:rFonts w:eastAsia="Times New Roman" w:cs="Times New Roman"/>
          <w:b/>
          <w:bCs/>
          <w:sz w:val="27"/>
          <w:szCs w:val="27"/>
          <w:lang w:eastAsia="ru-RU"/>
        </w:rPr>
        <w:t>9. ОСОБЫЕ УСЛОВИЯ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9.1. Подрядчик обязан соблюдать пропускной и внутриобъектовый режим Уфимской ТЭЦ</w:t>
      </w:r>
      <w:r>
        <w:rPr>
          <w:rFonts w:eastAsia="Times New Roman" w:cs="Times New Roman"/>
          <w:szCs w:val="24"/>
          <w:lang w:eastAsia="ru-RU"/>
        </w:rPr>
        <w:noBreakHyphen/>
        <w:t>4 (оформление пропусков, соблюдение маршрутов передвижения, правил поведения в действующем цехе).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9.2. Обеспечить уборку и вывоз строительного мусора с территории ТЭЦ после завершения работ, сдачу помещений в чистом виде.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9.3. Подрядчик несёт ответственность за сохранность оборудования, материалов и строительных конструкций, попадающих в зону производства работ.</w:t>
      </w:r>
    </w:p>
    <w:p w:rsidR="0075743F" w:rsidRDefault="005F2EE9" w:rsidP="00103833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9.4. В случае возникновения аварийных ситуаций или инцидентов Подрядчик немедленно извещает Заказчика и участвует в расследовании согласно действующим нормативным документам.</w:t>
      </w:r>
    </w:p>
    <w:p w:rsidR="0075743F" w:rsidRDefault="0075743F" w:rsidP="006F0082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75743F" w:rsidRDefault="0075743F" w:rsidP="006F0082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75743F" w:rsidRDefault="0075743F" w:rsidP="006F0082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75743F" w:rsidRDefault="0075743F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bookmarkStart w:id="0" w:name="_GoBack"/>
      <w:bookmarkEnd w:id="0"/>
    </w:p>
    <w:sectPr w:rsidR="0075743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EE9" w:rsidRDefault="005F2EE9">
      <w:pPr>
        <w:spacing w:line="240" w:lineRule="auto"/>
      </w:pPr>
      <w:r>
        <w:separator/>
      </w:r>
    </w:p>
  </w:endnote>
  <w:endnote w:type="continuationSeparator" w:id="0">
    <w:p w:rsidR="005F2EE9" w:rsidRDefault="005F2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EE9" w:rsidRDefault="005F2EE9">
      <w:pPr>
        <w:spacing w:after="0"/>
      </w:pPr>
      <w:r>
        <w:separator/>
      </w:r>
    </w:p>
  </w:footnote>
  <w:footnote w:type="continuationSeparator" w:id="0">
    <w:p w:rsidR="005F2EE9" w:rsidRDefault="005F2E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159C"/>
    <w:multiLevelType w:val="multilevel"/>
    <w:tmpl w:val="082F159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782ACE"/>
    <w:multiLevelType w:val="multilevel"/>
    <w:tmpl w:val="0B782AC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37EBA"/>
    <w:multiLevelType w:val="hybridMultilevel"/>
    <w:tmpl w:val="FB466B10"/>
    <w:lvl w:ilvl="0" w:tplc="7E8EA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F7A10"/>
    <w:multiLevelType w:val="multilevel"/>
    <w:tmpl w:val="77D73C0A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EF5B4E"/>
    <w:multiLevelType w:val="multilevel"/>
    <w:tmpl w:val="2DEF5B4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A579D7"/>
    <w:multiLevelType w:val="hybridMultilevel"/>
    <w:tmpl w:val="FD7AF4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27E81"/>
    <w:multiLevelType w:val="multilevel"/>
    <w:tmpl w:val="36B27E81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B26187"/>
    <w:multiLevelType w:val="multilevel"/>
    <w:tmpl w:val="42B26187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B87BD0"/>
    <w:multiLevelType w:val="multilevel"/>
    <w:tmpl w:val="53B87BD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969D7"/>
    <w:multiLevelType w:val="hybridMultilevel"/>
    <w:tmpl w:val="4ABEC85A"/>
    <w:lvl w:ilvl="0" w:tplc="7E8EA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31AE1"/>
    <w:multiLevelType w:val="hybridMultilevel"/>
    <w:tmpl w:val="E462442A"/>
    <w:lvl w:ilvl="0" w:tplc="7E8EA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64650"/>
    <w:multiLevelType w:val="multilevel"/>
    <w:tmpl w:val="6DF64650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D73C0A"/>
    <w:multiLevelType w:val="multilevel"/>
    <w:tmpl w:val="77D73C0A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C32768"/>
    <w:multiLevelType w:val="multilevel"/>
    <w:tmpl w:val="78C3276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BF6569"/>
    <w:multiLevelType w:val="hybridMultilevel"/>
    <w:tmpl w:val="6A84E096"/>
    <w:lvl w:ilvl="0" w:tplc="7E8EA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13"/>
  </w:num>
  <w:num w:numId="9">
    <w:abstractNumId w:val="4"/>
  </w:num>
  <w:num w:numId="10">
    <w:abstractNumId w:val="2"/>
  </w:num>
  <w:num w:numId="11">
    <w:abstractNumId w:val="10"/>
  </w:num>
  <w:num w:numId="12">
    <w:abstractNumId w:val="9"/>
  </w:num>
  <w:num w:numId="13">
    <w:abstractNumId w:val="5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6F4"/>
    <w:rsid w:val="000004E4"/>
    <w:rsid w:val="00000B97"/>
    <w:rsid w:val="000022A3"/>
    <w:rsid w:val="0000301F"/>
    <w:rsid w:val="0000428A"/>
    <w:rsid w:val="00005B5B"/>
    <w:rsid w:val="000132F1"/>
    <w:rsid w:val="00013865"/>
    <w:rsid w:val="00020DED"/>
    <w:rsid w:val="000260CF"/>
    <w:rsid w:val="00026901"/>
    <w:rsid w:val="00034DC7"/>
    <w:rsid w:val="00037D8C"/>
    <w:rsid w:val="00043E54"/>
    <w:rsid w:val="0005189C"/>
    <w:rsid w:val="00054307"/>
    <w:rsid w:val="000563B6"/>
    <w:rsid w:val="00064E1D"/>
    <w:rsid w:val="000652E1"/>
    <w:rsid w:val="00066324"/>
    <w:rsid w:val="0007105A"/>
    <w:rsid w:val="000735EC"/>
    <w:rsid w:val="00077641"/>
    <w:rsid w:val="000778E7"/>
    <w:rsid w:val="000818B2"/>
    <w:rsid w:val="00081D77"/>
    <w:rsid w:val="000832D4"/>
    <w:rsid w:val="00086C4D"/>
    <w:rsid w:val="000914F5"/>
    <w:rsid w:val="00092090"/>
    <w:rsid w:val="00092535"/>
    <w:rsid w:val="00095609"/>
    <w:rsid w:val="000958AA"/>
    <w:rsid w:val="00095D63"/>
    <w:rsid w:val="000A1BCE"/>
    <w:rsid w:val="000A2D02"/>
    <w:rsid w:val="000A5575"/>
    <w:rsid w:val="000A6270"/>
    <w:rsid w:val="000A6735"/>
    <w:rsid w:val="000B244C"/>
    <w:rsid w:val="000B3B37"/>
    <w:rsid w:val="000B5D9C"/>
    <w:rsid w:val="000B6D81"/>
    <w:rsid w:val="000C124C"/>
    <w:rsid w:val="000C386D"/>
    <w:rsid w:val="000C4207"/>
    <w:rsid w:val="000C4B76"/>
    <w:rsid w:val="000C7E62"/>
    <w:rsid w:val="000D30C9"/>
    <w:rsid w:val="000D4A85"/>
    <w:rsid w:val="000D5537"/>
    <w:rsid w:val="000E570C"/>
    <w:rsid w:val="000E6173"/>
    <w:rsid w:val="000E681D"/>
    <w:rsid w:val="000E784D"/>
    <w:rsid w:val="000F1EB2"/>
    <w:rsid w:val="000F2220"/>
    <w:rsid w:val="000F414D"/>
    <w:rsid w:val="000F59D9"/>
    <w:rsid w:val="000F6124"/>
    <w:rsid w:val="00103833"/>
    <w:rsid w:val="0010604D"/>
    <w:rsid w:val="00112CCC"/>
    <w:rsid w:val="001155B0"/>
    <w:rsid w:val="00116581"/>
    <w:rsid w:val="00121D5A"/>
    <w:rsid w:val="00122806"/>
    <w:rsid w:val="00124877"/>
    <w:rsid w:val="001248A9"/>
    <w:rsid w:val="001300B3"/>
    <w:rsid w:val="00141BAA"/>
    <w:rsid w:val="00142423"/>
    <w:rsid w:val="00143326"/>
    <w:rsid w:val="00143C34"/>
    <w:rsid w:val="00144A1C"/>
    <w:rsid w:val="001470C1"/>
    <w:rsid w:val="00150710"/>
    <w:rsid w:val="00150830"/>
    <w:rsid w:val="00153D08"/>
    <w:rsid w:val="00156E2B"/>
    <w:rsid w:val="0015785C"/>
    <w:rsid w:val="0016041C"/>
    <w:rsid w:val="00162F5B"/>
    <w:rsid w:val="00164899"/>
    <w:rsid w:val="00164C78"/>
    <w:rsid w:val="00166733"/>
    <w:rsid w:val="0016735C"/>
    <w:rsid w:val="0017080B"/>
    <w:rsid w:val="00171070"/>
    <w:rsid w:val="001721F0"/>
    <w:rsid w:val="00172DD1"/>
    <w:rsid w:val="0017418B"/>
    <w:rsid w:val="00175121"/>
    <w:rsid w:val="00182512"/>
    <w:rsid w:val="00182A76"/>
    <w:rsid w:val="0018739F"/>
    <w:rsid w:val="001A4C2F"/>
    <w:rsid w:val="001B036A"/>
    <w:rsid w:val="001B5578"/>
    <w:rsid w:val="001B6453"/>
    <w:rsid w:val="001B6996"/>
    <w:rsid w:val="001B6E75"/>
    <w:rsid w:val="001C0DC9"/>
    <w:rsid w:val="001C0E68"/>
    <w:rsid w:val="001C6C88"/>
    <w:rsid w:val="001D0C1F"/>
    <w:rsid w:val="001D151E"/>
    <w:rsid w:val="001D65F5"/>
    <w:rsid w:val="001E21E7"/>
    <w:rsid w:val="001E3501"/>
    <w:rsid w:val="001E6F77"/>
    <w:rsid w:val="001E7F53"/>
    <w:rsid w:val="001F00A2"/>
    <w:rsid w:val="001F183A"/>
    <w:rsid w:val="001F5702"/>
    <w:rsid w:val="002025F8"/>
    <w:rsid w:val="00207A7E"/>
    <w:rsid w:val="00207B59"/>
    <w:rsid w:val="00211A0B"/>
    <w:rsid w:val="002142B2"/>
    <w:rsid w:val="002177E5"/>
    <w:rsid w:val="002219E5"/>
    <w:rsid w:val="00223178"/>
    <w:rsid w:val="0022598E"/>
    <w:rsid w:val="0022635B"/>
    <w:rsid w:val="00237421"/>
    <w:rsid w:val="00241D2B"/>
    <w:rsid w:val="00243C7A"/>
    <w:rsid w:val="0025060C"/>
    <w:rsid w:val="00255829"/>
    <w:rsid w:val="00257B9D"/>
    <w:rsid w:val="0026060E"/>
    <w:rsid w:val="002607E9"/>
    <w:rsid w:val="00261D03"/>
    <w:rsid w:val="00266AAC"/>
    <w:rsid w:val="00275964"/>
    <w:rsid w:val="00276167"/>
    <w:rsid w:val="00276385"/>
    <w:rsid w:val="00276CD8"/>
    <w:rsid w:val="00280E8A"/>
    <w:rsid w:val="00285A0D"/>
    <w:rsid w:val="00285EAE"/>
    <w:rsid w:val="00291776"/>
    <w:rsid w:val="00292F42"/>
    <w:rsid w:val="00293530"/>
    <w:rsid w:val="00294072"/>
    <w:rsid w:val="00294456"/>
    <w:rsid w:val="00295E47"/>
    <w:rsid w:val="002A2D60"/>
    <w:rsid w:val="002A2F70"/>
    <w:rsid w:val="002A3B5A"/>
    <w:rsid w:val="002B1AB4"/>
    <w:rsid w:val="002B485E"/>
    <w:rsid w:val="002B5208"/>
    <w:rsid w:val="002B7F9F"/>
    <w:rsid w:val="002C36BD"/>
    <w:rsid w:val="002C7D13"/>
    <w:rsid w:val="002D02B7"/>
    <w:rsid w:val="002D116C"/>
    <w:rsid w:val="002D450B"/>
    <w:rsid w:val="002D4E63"/>
    <w:rsid w:val="002D6BF3"/>
    <w:rsid w:val="002D793B"/>
    <w:rsid w:val="002D7B4A"/>
    <w:rsid w:val="002E2653"/>
    <w:rsid w:val="002E6996"/>
    <w:rsid w:val="002F3BA0"/>
    <w:rsid w:val="00301AF0"/>
    <w:rsid w:val="0030252E"/>
    <w:rsid w:val="003036F4"/>
    <w:rsid w:val="00306486"/>
    <w:rsid w:val="0031329E"/>
    <w:rsid w:val="00315C54"/>
    <w:rsid w:val="003202B1"/>
    <w:rsid w:val="003209D9"/>
    <w:rsid w:val="00323818"/>
    <w:rsid w:val="00323BCF"/>
    <w:rsid w:val="00327A56"/>
    <w:rsid w:val="0033204C"/>
    <w:rsid w:val="00333D4B"/>
    <w:rsid w:val="00333EF4"/>
    <w:rsid w:val="00336117"/>
    <w:rsid w:val="003365EA"/>
    <w:rsid w:val="00343A4A"/>
    <w:rsid w:val="00344051"/>
    <w:rsid w:val="00344B00"/>
    <w:rsid w:val="00344D2A"/>
    <w:rsid w:val="003454B6"/>
    <w:rsid w:val="003458BE"/>
    <w:rsid w:val="00347BCD"/>
    <w:rsid w:val="00352D58"/>
    <w:rsid w:val="00357E73"/>
    <w:rsid w:val="00361E8B"/>
    <w:rsid w:val="00362131"/>
    <w:rsid w:val="00373CA1"/>
    <w:rsid w:val="00376E6D"/>
    <w:rsid w:val="0038015C"/>
    <w:rsid w:val="00386679"/>
    <w:rsid w:val="003905A0"/>
    <w:rsid w:val="003926B2"/>
    <w:rsid w:val="00393AA3"/>
    <w:rsid w:val="00393DE2"/>
    <w:rsid w:val="00397E10"/>
    <w:rsid w:val="003A11A0"/>
    <w:rsid w:val="003A2FC1"/>
    <w:rsid w:val="003A3C82"/>
    <w:rsid w:val="003A45FF"/>
    <w:rsid w:val="003A6546"/>
    <w:rsid w:val="003A6C19"/>
    <w:rsid w:val="003B0817"/>
    <w:rsid w:val="003B70ED"/>
    <w:rsid w:val="003B7A96"/>
    <w:rsid w:val="003C140C"/>
    <w:rsid w:val="003C1A0F"/>
    <w:rsid w:val="003C2F5F"/>
    <w:rsid w:val="003C30AD"/>
    <w:rsid w:val="003C4461"/>
    <w:rsid w:val="003C6AD4"/>
    <w:rsid w:val="003D1838"/>
    <w:rsid w:val="003D195F"/>
    <w:rsid w:val="003D2A01"/>
    <w:rsid w:val="003D2D89"/>
    <w:rsid w:val="003D44B2"/>
    <w:rsid w:val="003E0C7C"/>
    <w:rsid w:val="003E0D42"/>
    <w:rsid w:val="003E6AF0"/>
    <w:rsid w:val="003E79C8"/>
    <w:rsid w:val="003F26A7"/>
    <w:rsid w:val="003F5591"/>
    <w:rsid w:val="00402B66"/>
    <w:rsid w:val="00413F9C"/>
    <w:rsid w:val="00414003"/>
    <w:rsid w:val="0041499E"/>
    <w:rsid w:val="0041721E"/>
    <w:rsid w:val="00417F2F"/>
    <w:rsid w:val="00422090"/>
    <w:rsid w:val="0042298E"/>
    <w:rsid w:val="00427F40"/>
    <w:rsid w:val="0043151A"/>
    <w:rsid w:val="0043738D"/>
    <w:rsid w:val="00437DAF"/>
    <w:rsid w:val="0044428B"/>
    <w:rsid w:val="00444A60"/>
    <w:rsid w:val="00447480"/>
    <w:rsid w:val="00447D2B"/>
    <w:rsid w:val="00450C03"/>
    <w:rsid w:val="004548C7"/>
    <w:rsid w:val="0045725D"/>
    <w:rsid w:val="00461583"/>
    <w:rsid w:val="004621A4"/>
    <w:rsid w:val="00465C06"/>
    <w:rsid w:val="00467B77"/>
    <w:rsid w:val="00484285"/>
    <w:rsid w:val="00493BF8"/>
    <w:rsid w:val="004A2D39"/>
    <w:rsid w:val="004A2F02"/>
    <w:rsid w:val="004B2B9F"/>
    <w:rsid w:val="004B74F9"/>
    <w:rsid w:val="004C02F8"/>
    <w:rsid w:val="004C4F48"/>
    <w:rsid w:val="004C5A34"/>
    <w:rsid w:val="004C7401"/>
    <w:rsid w:val="004D2F29"/>
    <w:rsid w:val="004D46EF"/>
    <w:rsid w:val="004E011E"/>
    <w:rsid w:val="004E5569"/>
    <w:rsid w:val="004E5CB7"/>
    <w:rsid w:val="004E6EB6"/>
    <w:rsid w:val="004E7A40"/>
    <w:rsid w:val="004F2B6C"/>
    <w:rsid w:val="004F544C"/>
    <w:rsid w:val="004F5683"/>
    <w:rsid w:val="00502B86"/>
    <w:rsid w:val="00503F2F"/>
    <w:rsid w:val="00510C35"/>
    <w:rsid w:val="0051183D"/>
    <w:rsid w:val="00514914"/>
    <w:rsid w:val="00515A82"/>
    <w:rsid w:val="00535AF5"/>
    <w:rsid w:val="005418B4"/>
    <w:rsid w:val="00544766"/>
    <w:rsid w:val="005472C2"/>
    <w:rsid w:val="005477AA"/>
    <w:rsid w:val="0055414A"/>
    <w:rsid w:val="005544F0"/>
    <w:rsid w:val="00554733"/>
    <w:rsid w:val="0055488D"/>
    <w:rsid w:val="005555E1"/>
    <w:rsid w:val="005600DB"/>
    <w:rsid w:val="00567279"/>
    <w:rsid w:val="005704EA"/>
    <w:rsid w:val="005716EA"/>
    <w:rsid w:val="00577EDC"/>
    <w:rsid w:val="00580555"/>
    <w:rsid w:val="00581B30"/>
    <w:rsid w:val="00584B98"/>
    <w:rsid w:val="00585A20"/>
    <w:rsid w:val="00586AD6"/>
    <w:rsid w:val="00587611"/>
    <w:rsid w:val="00590766"/>
    <w:rsid w:val="005A0361"/>
    <w:rsid w:val="005A1804"/>
    <w:rsid w:val="005A2105"/>
    <w:rsid w:val="005A5181"/>
    <w:rsid w:val="005A5201"/>
    <w:rsid w:val="005A6F69"/>
    <w:rsid w:val="005B3527"/>
    <w:rsid w:val="005B632F"/>
    <w:rsid w:val="005C0AA6"/>
    <w:rsid w:val="005C1CD7"/>
    <w:rsid w:val="005C2439"/>
    <w:rsid w:val="005C42B9"/>
    <w:rsid w:val="005C66BC"/>
    <w:rsid w:val="005D1369"/>
    <w:rsid w:val="005D1496"/>
    <w:rsid w:val="005D2E77"/>
    <w:rsid w:val="005D4906"/>
    <w:rsid w:val="005E0F8A"/>
    <w:rsid w:val="005E0FAF"/>
    <w:rsid w:val="005E7D80"/>
    <w:rsid w:val="005F0B53"/>
    <w:rsid w:val="005F243B"/>
    <w:rsid w:val="005F2BAD"/>
    <w:rsid w:val="005F2CBF"/>
    <w:rsid w:val="005F2EE9"/>
    <w:rsid w:val="005F33A0"/>
    <w:rsid w:val="005F6A16"/>
    <w:rsid w:val="006001E3"/>
    <w:rsid w:val="006054E9"/>
    <w:rsid w:val="00605E58"/>
    <w:rsid w:val="0060707C"/>
    <w:rsid w:val="00607CBF"/>
    <w:rsid w:val="00610304"/>
    <w:rsid w:val="00611650"/>
    <w:rsid w:val="00613C0C"/>
    <w:rsid w:val="00614B8B"/>
    <w:rsid w:val="00615803"/>
    <w:rsid w:val="00621205"/>
    <w:rsid w:val="0062486C"/>
    <w:rsid w:val="0062548B"/>
    <w:rsid w:val="00626B15"/>
    <w:rsid w:val="0063130D"/>
    <w:rsid w:val="0063174F"/>
    <w:rsid w:val="00633576"/>
    <w:rsid w:val="0064048E"/>
    <w:rsid w:val="00645605"/>
    <w:rsid w:val="00647E66"/>
    <w:rsid w:val="00652077"/>
    <w:rsid w:val="00652856"/>
    <w:rsid w:val="00652AA7"/>
    <w:rsid w:val="00653F1D"/>
    <w:rsid w:val="00662416"/>
    <w:rsid w:val="00663BD4"/>
    <w:rsid w:val="006648E4"/>
    <w:rsid w:val="006716D3"/>
    <w:rsid w:val="00673154"/>
    <w:rsid w:val="00674496"/>
    <w:rsid w:val="00680542"/>
    <w:rsid w:val="00690CE7"/>
    <w:rsid w:val="00693BBF"/>
    <w:rsid w:val="00696D68"/>
    <w:rsid w:val="006A1957"/>
    <w:rsid w:val="006A5617"/>
    <w:rsid w:val="006A7EA5"/>
    <w:rsid w:val="006B24E3"/>
    <w:rsid w:val="006B2E5C"/>
    <w:rsid w:val="006B33E9"/>
    <w:rsid w:val="006B52F6"/>
    <w:rsid w:val="006B734A"/>
    <w:rsid w:val="006C1EC4"/>
    <w:rsid w:val="006C3607"/>
    <w:rsid w:val="006C541D"/>
    <w:rsid w:val="006C7F7A"/>
    <w:rsid w:val="006D1952"/>
    <w:rsid w:val="006E64A9"/>
    <w:rsid w:val="006F0082"/>
    <w:rsid w:val="006F60E5"/>
    <w:rsid w:val="00702C3A"/>
    <w:rsid w:val="007109E2"/>
    <w:rsid w:val="00711F04"/>
    <w:rsid w:val="007162BE"/>
    <w:rsid w:val="0071705C"/>
    <w:rsid w:val="0072448D"/>
    <w:rsid w:val="00726D4E"/>
    <w:rsid w:val="00730086"/>
    <w:rsid w:val="0073102B"/>
    <w:rsid w:val="00733B21"/>
    <w:rsid w:val="00741CA2"/>
    <w:rsid w:val="007455B7"/>
    <w:rsid w:val="00747159"/>
    <w:rsid w:val="00747328"/>
    <w:rsid w:val="007513BB"/>
    <w:rsid w:val="00755205"/>
    <w:rsid w:val="00757419"/>
    <w:rsid w:val="0075743F"/>
    <w:rsid w:val="0076576B"/>
    <w:rsid w:val="007675C4"/>
    <w:rsid w:val="007740F7"/>
    <w:rsid w:val="00777E22"/>
    <w:rsid w:val="0078172C"/>
    <w:rsid w:val="007848C3"/>
    <w:rsid w:val="0079107B"/>
    <w:rsid w:val="00796C6D"/>
    <w:rsid w:val="007A04CD"/>
    <w:rsid w:val="007A26FE"/>
    <w:rsid w:val="007A3008"/>
    <w:rsid w:val="007A4BAD"/>
    <w:rsid w:val="007A561F"/>
    <w:rsid w:val="007A59C3"/>
    <w:rsid w:val="007B0318"/>
    <w:rsid w:val="007B0B68"/>
    <w:rsid w:val="007C073C"/>
    <w:rsid w:val="007C2C75"/>
    <w:rsid w:val="007C5D93"/>
    <w:rsid w:val="007C6110"/>
    <w:rsid w:val="007C6994"/>
    <w:rsid w:val="007D26B0"/>
    <w:rsid w:val="007D6397"/>
    <w:rsid w:val="007D6C95"/>
    <w:rsid w:val="007E0B53"/>
    <w:rsid w:val="007E2FDF"/>
    <w:rsid w:val="007E61AE"/>
    <w:rsid w:val="007E73B7"/>
    <w:rsid w:val="007F03E3"/>
    <w:rsid w:val="007F20DC"/>
    <w:rsid w:val="007F679C"/>
    <w:rsid w:val="008012F4"/>
    <w:rsid w:val="0080168D"/>
    <w:rsid w:val="00802927"/>
    <w:rsid w:val="00805C3D"/>
    <w:rsid w:val="00806AA8"/>
    <w:rsid w:val="0081331D"/>
    <w:rsid w:val="0081764F"/>
    <w:rsid w:val="00822B12"/>
    <w:rsid w:val="008255D8"/>
    <w:rsid w:val="00825644"/>
    <w:rsid w:val="00827EE5"/>
    <w:rsid w:val="008302FC"/>
    <w:rsid w:val="00831C33"/>
    <w:rsid w:val="00834CB9"/>
    <w:rsid w:val="0083506B"/>
    <w:rsid w:val="00836BDA"/>
    <w:rsid w:val="008373D2"/>
    <w:rsid w:val="0083762C"/>
    <w:rsid w:val="00837A96"/>
    <w:rsid w:val="008413C8"/>
    <w:rsid w:val="00841618"/>
    <w:rsid w:val="00842578"/>
    <w:rsid w:val="008443BF"/>
    <w:rsid w:val="00845133"/>
    <w:rsid w:val="00845422"/>
    <w:rsid w:val="008463BE"/>
    <w:rsid w:val="00846BC9"/>
    <w:rsid w:val="008478B5"/>
    <w:rsid w:val="00850A82"/>
    <w:rsid w:val="00853CDC"/>
    <w:rsid w:val="0085743B"/>
    <w:rsid w:val="0086141D"/>
    <w:rsid w:val="00864DCA"/>
    <w:rsid w:val="008675C4"/>
    <w:rsid w:val="0087531A"/>
    <w:rsid w:val="00875EA9"/>
    <w:rsid w:val="00880CE2"/>
    <w:rsid w:val="00881A01"/>
    <w:rsid w:val="0088258E"/>
    <w:rsid w:val="0088317E"/>
    <w:rsid w:val="00885B85"/>
    <w:rsid w:val="00885EAF"/>
    <w:rsid w:val="00887868"/>
    <w:rsid w:val="00891557"/>
    <w:rsid w:val="00893BC9"/>
    <w:rsid w:val="00895712"/>
    <w:rsid w:val="00895B1F"/>
    <w:rsid w:val="008A2043"/>
    <w:rsid w:val="008A7A7D"/>
    <w:rsid w:val="008B1753"/>
    <w:rsid w:val="008B387E"/>
    <w:rsid w:val="008B4060"/>
    <w:rsid w:val="008B49BA"/>
    <w:rsid w:val="008B4F93"/>
    <w:rsid w:val="008C43AA"/>
    <w:rsid w:val="008C43AC"/>
    <w:rsid w:val="008C5F01"/>
    <w:rsid w:val="008D0438"/>
    <w:rsid w:val="008D4275"/>
    <w:rsid w:val="008D546E"/>
    <w:rsid w:val="008D5E68"/>
    <w:rsid w:val="008D797C"/>
    <w:rsid w:val="008E1C6F"/>
    <w:rsid w:val="008E2BF5"/>
    <w:rsid w:val="008E43D4"/>
    <w:rsid w:val="008E7607"/>
    <w:rsid w:val="008F2119"/>
    <w:rsid w:val="008F3706"/>
    <w:rsid w:val="008F6269"/>
    <w:rsid w:val="0090020F"/>
    <w:rsid w:val="00903963"/>
    <w:rsid w:val="00907A74"/>
    <w:rsid w:val="00913814"/>
    <w:rsid w:val="009147EF"/>
    <w:rsid w:val="009263D2"/>
    <w:rsid w:val="00935CF1"/>
    <w:rsid w:val="00937020"/>
    <w:rsid w:val="009405C9"/>
    <w:rsid w:val="009451B7"/>
    <w:rsid w:val="009462B6"/>
    <w:rsid w:val="00947400"/>
    <w:rsid w:val="009502A2"/>
    <w:rsid w:val="009565CA"/>
    <w:rsid w:val="009619A6"/>
    <w:rsid w:val="00962473"/>
    <w:rsid w:val="0096550E"/>
    <w:rsid w:val="009712FB"/>
    <w:rsid w:val="00974878"/>
    <w:rsid w:val="00975989"/>
    <w:rsid w:val="00976740"/>
    <w:rsid w:val="00984C1E"/>
    <w:rsid w:val="00985C9F"/>
    <w:rsid w:val="009868D0"/>
    <w:rsid w:val="009934D2"/>
    <w:rsid w:val="00995FC3"/>
    <w:rsid w:val="00996787"/>
    <w:rsid w:val="009A1435"/>
    <w:rsid w:val="009A1FB9"/>
    <w:rsid w:val="009B6911"/>
    <w:rsid w:val="009B74AB"/>
    <w:rsid w:val="009B7918"/>
    <w:rsid w:val="009C151B"/>
    <w:rsid w:val="009C3228"/>
    <w:rsid w:val="009C77CE"/>
    <w:rsid w:val="009D124F"/>
    <w:rsid w:val="009D22E6"/>
    <w:rsid w:val="009D74CD"/>
    <w:rsid w:val="009E02AA"/>
    <w:rsid w:val="009E18C1"/>
    <w:rsid w:val="009E3C15"/>
    <w:rsid w:val="009E4E22"/>
    <w:rsid w:val="009E4F18"/>
    <w:rsid w:val="009E506B"/>
    <w:rsid w:val="009E529A"/>
    <w:rsid w:val="009E7341"/>
    <w:rsid w:val="009E7542"/>
    <w:rsid w:val="009F1394"/>
    <w:rsid w:val="009F34D2"/>
    <w:rsid w:val="009F755D"/>
    <w:rsid w:val="00A05409"/>
    <w:rsid w:val="00A0555B"/>
    <w:rsid w:val="00A13834"/>
    <w:rsid w:val="00A143D4"/>
    <w:rsid w:val="00A208C5"/>
    <w:rsid w:val="00A21456"/>
    <w:rsid w:val="00A22460"/>
    <w:rsid w:val="00A268C3"/>
    <w:rsid w:val="00A26FCF"/>
    <w:rsid w:val="00A31344"/>
    <w:rsid w:val="00A31500"/>
    <w:rsid w:val="00A5665A"/>
    <w:rsid w:val="00A57694"/>
    <w:rsid w:val="00A60C54"/>
    <w:rsid w:val="00A613B3"/>
    <w:rsid w:val="00A61F4C"/>
    <w:rsid w:val="00A64E58"/>
    <w:rsid w:val="00A6521D"/>
    <w:rsid w:val="00A7202E"/>
    <w:rsid w:val="00A72085"/>
    <w:rsid w:val="00A72B80"/>
    <w:rsid w:val="00A76A6F"/>
    <w:rsid w:val="00A80F1D"/>
    <w:rsid w:val="00A820CD"/>
    <w:rsid w:val="00A8287E"/>
    <w:rsid w:val="00A8354D"/>
    <w:rsid w:val="00A83F7F"/>
    <w:rsid w:val="00A8422A"/>
    <w:rsid w:val="00A844DA"/>
    <w:rsid w:val="00A846AA"/>
    <w:rsid w:val="00A86DCB"/>
    <w:rsid w:val="00A86EC5"/>
    <w:rsid w:val="00A907FC"/>
    <w:rsid w:val="00A95C27"/>
    <w:rsid w:val="00A964CF"/>
    <w:rsid w:val="00AA0ECB"/>
    <w:rsid w:val="00AB5404"/>
    <w:rsid w:val="00AB5F61"/>
    <w:rsid w:val="00AC2362"/>
    <w:rsid w:val="00AC28DA"/>
    <w:rsid w:val="00AD0226"/>
    <w:rsid w:val="00AD0C08"/>
    <w:rsid w:val="00AD0C42"/>
    <w:rsid w:val="00AD0EED"/>
    <w:rsid w:val="00AD1C71"/>
    <w:rsid w:val="00AD2ED9"/>
    <w:rsid w:val="00AD3677"/>
    <w:rsid w:val="00AD3958"/>
    <w:rsid w:val="00AD420B"/>
    <w:rsid w:val="00AD6BDE"/>
    <w:rsid w:val="00AE1021"/>
    <w:rsid w:val="00AE27CF"/>
    <w:rsid w:val="00AE318A"/>
    <w:rsid w:val="00AE4BEA"/>
    <w:rsid w:val="00AE6BDF"/>
    <w:rsid w:val="00AF0B96"/>
    <w:rsid w:val="00AF2916"/>
    <w:rsid w:val="00AF5762"/>
    <w:rsid w:val="00B011CA"/>
    <w:rsid w:val="00B03678"/>
    <w:rsid w:val="00B039E0"/>
    <w:rsid w:val="00B07A5B"/>
    <w:rsid w:val="00B10374"/>
    <w:rsid w:val="00B12C34"/>
    <w:rsid w:val="00B15585"/>
    <w:rsid w:val="00B1640D"/>
    <w:rsid w:val="00B165D5"/>
    <w:rsid w:val="00B17662"/>
    <w:rsid w:val="00B17846"/>
    <w:rsid w:val="00B17B0A"/>
    <w:rsid w:val="00B2232A"/>
    <w:rsid w:val="00B3002D"/>
    <w:rsid w:val="00B300CC"/>
    <w:rsid w:val="00B34880"/>
    <w:rsid w:val="00B3680F"/>
    <w:rsid w:val="00B45D06"/>
    <w:rsid w:val="00B4728E"/>
    <w:rsid w:val="00B47589"/>
    <w:rsid w:val="00B53680"/>
    <w:rsid w:val="00B56AE4"/>
    <w:rsid w:val="00B57ADC"/>
    <w:rsid w:val="00B65792"/>
    <w:rsid w:val="00B676FA"/>
    <w:rsid w:val="00B72A03"/>
    <w:rsid w:val="00B762D9"/>
    <w:rsid w:val="00B81011"/>
    <w:rsid w:val="00B863E3"/>
    <w:rsid w:val="00B90ABB"/>
    <w:rsid w:val="00B923EF"/>
    <w:rsid w:val="00B951F3"/>
    <w:rsid w:val="00BA10E9"/>
    <w:rsid w:val="00BA673D"/>
    <w:rsid w:val="00BA6F91"/>
    <w:rsid w:val="00BB09F8"/>
    <w:rsid w:val="00BB0BD7"/>
    <w:rsid w:val="00BB1663"/>
    <w:rsid w:val="00BC27DE"/>
    <w:rsid w:val="00BC322D"/>
    <w:rsid w:val="00BC4DA8"/>
    <w:rsid w:val="00BC4E45"/>
    <w:rsid w:val="00BC5085"/>
    <w:rsid w:val="00BC554F"/>
    <w:rsid w:val="00BC5A86"/>
    <w:rsid w:val="00BD21CE"/>
    <w:rsid w:val="00BD4252"/>
    <w:rsid w:val="00BD61E3"/>
    <w:rsid w:val="00BE5095"/>
    <w:rsid w:val="00BF7A3B"/>
    <w:rsid w:val="00C039FC"/>
    <w:rsid w:val="00C061E4"/>
    <w:rsid w:val="00C13899"/>
    <w:rsid w:val="00C13C69"/>
    <w:rsid w:val="00C161A3"/>
    <w:rsid w:val="00C202AF"/>
    <w:rsid w:val="00C23A5A"/>
    <w:rsid w:val="00C32132"/>
    <w:rsid w:val="00C34167"/>
    <w:rsid w:val="00C358EB"/>
    <w:rsid w:val="00C36194"/>
    <w:rsid w:val="00C410E0"/>
    <w:rsid w:val="00C41BB7"/>
    <w:rsid w:val="00C427A7"/>
    <w:rsid w:val="00C43229"/>
    <w:rsid w:val="00C4534A"/>
    <w:rsid w:val="00C5007B"/>
    <w:rsid w:val="00C539BE"/>
    <w:rsid w:val="00C54C13"/>
    <w:rsid w:val="00C55B8A"/>
    <w:rsid w:val="00C6269F"/>
    <w:rsid w:val="00C66471"/>
    <w:rsid w:val="00C667F1"/>
    <w:rsid w:val="00C70151"/>
    <w:rsid w:val="00C715E9"/>
    <w:rsid w:val="00C77275"/>
    <w:rsid w:val="00C81719"/>
    <w:rsid w:val="00C83275"/>
    <w:rsid w:val="00C83E20"/>
    <w:rsid w:val="00C84904"/>
    <w:rsid w:val="00C8577B"/>
    <w:rsid w:val="00C95FB6"/>
    <w:rsid w:val="00CA1094"/>
    <w:rsid w:val="00CA2A9E"/>
    <w:rsid w:val="00CB0553"/>
    <w:rsid w:val="00CB1A42"/>
    <w:rsid w:val="00CB4350"/>
    <w:rsid w:val="00CB6A2F"/>
    <w:rsid w:val="00CB6D4D"/>
    <w:rsid w:val="00CB7802"/>
    <w:rsid w:val="00CC76A3"/>
    <w:rsid w:val="00CC7F76"/>
    <w:rsid w:val="00CD0B8A"/>
    <w:rsid w:val="00CD28C2"/>
    <w:rsid w:val="00CD3E19"/>
    <w:rsid w:val="00CD7363"/>
    <w:rsid w:val="00CE079C"/>
    <w:rsid w:val="00CE5B47"/>
    <w:rsid w:val="00CE7B78"/>
    <w:rsid w:val="00CF2204"/>
    <w:rsid w:val="00CF2F22"/>
    <w:rsid w:val="00CF2F3E"/>
    <w:rsid w:val="00D0498A"/>
    <w:rsid w:val="00D04D90"/>
    <w:rsid w:val="00D058BD"/>
    <w:rsid w:val="00D0659D"/>
    <w:rsid w:val="00D06B3E"/>
    <w:rsid w:val="00D10312"/>
    <w:rsid w:val="00D1270F"/>
    <w:rsid w:val="00D13C09"/>
    <w:rsid w:val="00D13CD3"/>
    <w:rsid w:val="00D148AF"/>
    <w:rsid w:val="00D14E79"/>
    <w:rsid w:val="00D16930"/>
    <w:rsid w:val="00D17157"/>
    <w:rsid w:val="00D17F8F"/>
    <w:rsid w:val="00D22A49"/>
    <w:rsid w:val="00D2521B"/>
    <w:rsid w:val="00D26C5D"/>
    <w:rsid w:val="00D306EF"/>
    <w:rsid w:val="00D32A5E"/>
    <w:rsid w:val="00D3547A"/>
    <w:rsid w:val="00D35B35"/>
    <w:rsid w:val="00D42C66"/>
    <w:rsid w:val="00D62637"/>
    <w:rsid w:val="00D62F6D"/>
    <w:rsid w:val="00D6525A"/>
    <w:rsid w:val="00D65D64"/>
    <w:rsid w:val="00D66430"/>
    <w:rsid w:val="00D701E5"/>
    <w:rsid w:val="00D70887"/>
    <w:rsid w:val="00D72718"/>
    <w:rsid w:val="00D73C6B"/>
    <w:rsid w:val="00D85ED1"/>
    <w:rsid w:val="00D91E39"/>
    <w:rsid w:val="00D92033"/>
    <w:rsid w:val="00D96F23"/>
    <w:rsid w:val="00DA02A9"/>
    <w:rsid w:val="00DA1DEC"/>
    <w:rsid w:val="00DA27DB"/>
    <w:rsid w:val="00DB2D86"/>
    <w:rsid w:val="00DB3122"/>
    <w:rsid w:val="00DC064C"/>
    <w:rsid w:val="00DC105D"/>
    <w:rsid w:val="00DC3618"/>
    <w:rsid w:val="00DD1A97"/>
    <w:rsid w:val="00DD28DA"/>
    <w:rsid w:val="00DD57D7"/>
    <w:rsid w:val="00DD7313"/>
    <w:rsid w:val="00DD77A0"/>
    <w:rsid w:val="00DE2C9F"/>
    <w:rsid w:val="00DE383F"/>
    <w:rsid w:val="00DE5FA3"/>
    <w:rsid w:val="00DF1050"/>
    <w:rsid w:val="00DF1E0A"/>
    <w:rsid w:val="00DF3A19"/>
    <w:rsid w:val="00DF6B50"/>
    <w:rsid w:val="00E07052"/>
    <w:rsid w:val="00E116A8"/>
    <w:rsid w:val="00E11711"/>
    <w:rsid w:val="00E159AC"/>
    <w:rsid w:val="00E20CE6"/>
    <w:rsid w:val="00E23CA1"/>
    <w:rsid w:val="00E276EA"/>
    <w:rsid w:val="00E27845"/>
    <w:rsid w:val="00E33340"/>
    <w:rsid w:val="00E33C01"/>
    <w:rsid w:val="00E41236"/>
    <w:rsid w:val="00E45680"/>
    <w:rsid w:val="00E472B6"/>
    <w:rsid w:val="00E55718"/>
    <w:rsid w:val="00E56BC0"/>
    <w:rsid w:val="00E60E21"/>
    <w:rsid w:val="00E62564"/>
    <w:rsid w:val="00E6280B"/>
    <w:rsid w:val="00E63202"/>
    <w:rsid w:val="00E63A86"/>
    <w:rsid w:val="00E7073C"/>
    <w:rsid w:val="00E70C35"/>
    <w:rsid w:val="00E728F0"/>
    <w:rsid w:val="00E73E66"/>
    <w:rsid w:val="00E740D6"/>
    <w:rsid w:val="00E756E8"/>
    <w:rsid w:val="00E75AF0"/>
    <w:rsid w:val="00E82EF2"/>
    <w:rsid w:val="00E8412E"/>
    <w:rsid w:val="00E84225"/>
    <w:rsid w:val="00E90549"/>
    <w:rsid w:val="00E90B0E"/>
    <w:rsid w:val="00E92820"/>
    <w:rsid w:val="00E94A7B"/>
    <w:rsid w:val="00E9697E"/>
    <w:rsid w:val="00E96C14"/>
    <w:rsid w:val="00E97A3D"/>
    <w:rsid w:val="00EA0228"/>
    <w:rsid w:val="00EA11DF"/>
    <w:rsid w:val="00EA5DD2"/>
    <w:rsid w:val="00EA7D07"/>
    <w:rsid w:val="00EB0161"/>
    <w:rsid w:val="00EB12AA"/>
    <w:rsid w:val="00EB270F"/>
    <w:rsid w:val="00EB2EEE"/>
    <w:rsid w:val="00EB4E33"/>
    <w:rsid w:val="00EB6E16"/>
    <w:rsid w:val="00EB78E8"/>
    <w:rsid w:val="00EB7C2A"/>
    <w:rsid w:val="00EC2622"/>
    <w:rsid w:val="00EC5AA3"/>
    <w:rsid w:val="00EC665D"/>
    <w:rsid w:val="00ED3C34"/>
    <w:rsid w:val="00ED4C1C"/>
    <w:rsid w:val="00EE049B"/>
    <w:rsid w:val="00EE44D0"/>
    <w:rsid w:val="00EF18B3"/>
    <w:rsid w:val="00EF28EA"/>
    <w:rsid w:val="00EF40E8"/>
    <w:rsid w:val="00EF5065"/>
    <w:rsid w:val="00EF77E5"/>
    <w:rsid w:val="00F003AB"/>
    <w:rsid w:val="00F0358D"/>
    <w:rsid w:val="00F0388C"/>
    <w:rsid w:val="00F07856"/>
    <w:rsid w:val="00F14196"/>
    <w:rsid w:val="00F233C2"/>
    <w:rsid w:val="00F23932"/>
    <w:rsid w:val="00F2609A"/>
    <w:rsid w:val="00F30A31"/>
    <w:rsid w:val="00F31BF4"/>
    <w:rsid w:val="00F34191"/>
    <w:rsid w:val="00F3442A"/>
    <w:rsid w:val="00F37DA9"/>
    <w:rsid w:val="00F40878"/>
    <w:rsid w:val="00F43628"/>
    <w:rsid w:val="00F47187"/>
    <w:rsid w:val="00F55B54"/>
    <w:rsid w:val="00F56D78"/>
    <w:rsid w:val="00F62006"/>
    <w:rsid w:val="00F67B67"/>
    <w:rsid w:val="00F85F5D"/>
    <w:rsid w:val="00F862DB"/>
    <w:rsid w:val="00F90201"/>
    <w:rsid w:val="00F91A57"/>
    <w:rsid w:val="00F9644B"/>
    <w:rsid w:val="00F97018"/>
    <w:rsid w:val="00F97243"/>
    <w:rsid w:val="00F9772F"/>
    <w:rsid w:val="00FA0C57"/>
    <w:rsid w:val="00FA0C61"/>
    <w:rsid w:val="00FA6980"/>
    <w:rsid w:val="00FB0B92"/>
    <w:rsid w:val="00FB6DA6"/>
    <w:rsid w:val="00FC29BE"/>
    <w:rsid w:val="00FC5963"/>
    <w:rsid w:val="00FC6C4E"/>
    <w:rsid w:val="00FD27E6"/>
    <w:rsid w:val="00FD4C9D"/>
    <w:rsid w:val="00FD4DFA"/>
    <w:rsid w:val="00FE0C2A"/>
    <w:rsid w:val="00FE334C"/>
    <w:rsid w:val="00FE3DE0"/>
    <w:rsid w:val="00FE436A"/>
    <w:rsid w:val="00FE4D19"/>
    <w:rsid w:val="00FF7DF7"/>
    <w:rsid w:val="43F5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0FA034-1AE5-44EB-B1A6-6FEB0AD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082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3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383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Кувакина Елена Николаевна</dc:creator>
  <cp:lastModifiedBy>Зарубина Кристина Робертовна</cp:lastModifiedBy>
  <cp:revision>10</cp:revision>
  <cp:lastPrinted>2026-04-30T06:53:00Z</cp:lastPrinted>
  <dcterms:created xsi:type="dcterms:W3CDTF">2026-04-15T06:49:00Z</dcterms:created>
  <dcterms:modified xsi:type="dcterms:W3CDTF">2026-05-14T13:01:00Z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FC2FB38B2FBA437DB5FB87E29A1DA176_12</vt:lpwstr>
  </property>
</Properties>
</file>